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6DBC" w14:textId="77777777" w:rsidR="00BA0ACD" w:rsidRPr="00766336" w:rsidRDefault="00BA0ACD" w:rsidP="00766336">
      <w:pPr>
        <w:rPr>
          <w:b/>
          <w:bCs/>
          <w:lang w:val="zh-CN"/>
        </w:rPr>
      </w:pPr>
    </w:p>
    <w:p w14:paraId="175C9DB7" w14:textId="77777777" w:rsidR="00BA0ACD" w:rsidRPr="0077280C" w:rsidRDefault="00BA0ACD" w:rsidP="0077280C">
      <w:pPr>
        <w:jc w:val="center"/>
        <w:rPr>
          <w:b/>
          <w:bCs/>
          <w:sz w:val="32"/>
          <w:szCs w:val="32"/>
          <w:lang w:val="zh-CN"/>
        </w:rPr>
      </w:pPr>
    </w:p>
    <w:p w14:paraId="571B35D8" w14:textId="77777777" w:rsidR="007E5F32" w:rsidRPr="0077280C" w:rsidRDefault="00B86CD2" w:rsidP="0077280C">
      <w:pPr>
        <w:spacing w:after="120"/>
        <w:jc w:val="center"/>
        <w:rPr>
          <w:rFonts w:ascii="宋体" w:eastAsia="宋体" w:hAnsi="宋体" w:hint="eastAsia"/>
          <w:b/>
          <w:sz w:val="32"/>
          <w:szCs w:val="32"/>
        </w:rPr>
      </w:pPr>
      <w:r w:rsidRPr="0077280C">
        <w:rPr>
          <w:rFonts w:ascii="宋体" w:eastAsia="宋体" w:hAnsi="宋体"/>
          <w:b/>
          <w:sz w:val="32"/>
          <w:szCs w:val="32"/>
        </w:rPr>
        <w:t>信息资源管理学科数据源调研报告</w:t>
      </w:r>
    </w:p>
    <w:p w14:paraId="49ED7A6E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367EBB6F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36E95343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302C0530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23CFBFBB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73FB32BC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06D65348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6745A3BB" w14:textId="77777777" w:rsidR="007E5F32" w:rsidRPr="0077280C" w:rsidRDefault="007E5F32" w:rsidP="0077280C">
      <w:pPr>
        <w:jc w:val="center"/>
        <w:rPr>
          <w:b/>
          <w:bCs/>
          <w:sz w:val="32"/>
          <w:szCs w:val="32"/>
          <w:lang w:val="zh-CN"/>
        </w:rPr>
      </w:pPr>
    </w:p>
    <w:p w14:paraId="75A72E13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299F7362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651A4067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3B25AC66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2F539DFF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35E10A6B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155968FD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221D7BA4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601D123A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56511821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00179AC2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2498C61E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13F524E0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3E945A6D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5C5DD226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1653F1BF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2D6DDC1E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6AA2396C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6C81CBDC" w14:textId="77777777" w:rsidR="00BA0ACD" w:rsidRPr="0077280C" w:rsidRDefault="00BA0ACD" w:rsidP="0077280C">
      <w:pPr>
        <w:jc w:val="center"/>
        <w:rPr>
          <w:rFonts w:ascii="宋体" w:eastAsia="宋体" w:hAnsi="宋体" w:hint="eastAsia"/>
          <w:b/>
          <w:sz w:val="32"/>
          <w:szCs w:val="32"/>
        </w:rPr>
      </w:pPr>
    </w:p>
    <w:p w14:paraId="4A7698C7" w14:textId="77777777" w:rsidR="007E5F32" w:rsidRPr="0077280C" w:rsidRDefault="007E5F32" w:rsidP="0077280C">
      <w:pPr>
        <w:spacing w:after="120"/>
        <w:jc w:val="center"/>
        <w:rPr>
          <w:rFonts w:ascii="宋体" w:eastAsia="宋体" w:hAnsi="宋体" w:hint="eastAsia"/>
          <w:b/>
          <w:sz w:val="32"/>
          <w:szCs w:val="32"/>
        </w:rPr>
      </w:pPr>
      <w:r w:rsidRPr="0077280C">
        <w:rPr>
          <w:rFonts w:ascii="宋体" w:eastAsia="宋体" w:hAnsi="宋体" w:hint="eastAsia"/>
          <w:b/>
          <w:sz w:val="32"/>
          <w:szCs w:val="32"/>
        </w:rPr>
        <w:t>XXXX</w:t>
      </w:r>
    </w:p>
    <w:p w14:paraId="42CFECD3" w14:textId="77777777" w:rsidR="007E5F32" w:rsidRPr="0077280C" w:rsidRDefault="007E5F32" w:rsidP="0077280C">
      <w:pPr>
        <w:spacing w:after="120"/>
        <w:jc w:val="center"/>
        <w:rPr>
          <w:rFonts w:ascii="宋体" w:eastAsia="宋体" w:hAnsi="宋体" w:hint="eastAsia"/>
          <w:b/>
          <w:sz w:val="32"/>
          <w:szCs w:val="32"/>
        </w:rPr>
        <w:sectPr w:rsidR="007E5F32" w:rsidRPr="0077280C">
          <w:footerReference w:type="default" r:id="rId8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  <w:r w:rsidRPr="0077280C">
        <w:rPr>
          <w:rFonts w:ascii="宋体" w:eastAsia="宋体" w:hAnsi="宋体" w:hint="eastAsia"/>
          <w:b/>
          <w:sz w:val="32"/>
          <w:szCs w:val="32"/>
        </w:rPr>
        <w:t>2</w:t>
      </w:r>
      <w:r w:rsidRPr="0077280C">
        <w:rPr>
          <w:rFonts w:ascii="宋体" w:eastAsia="宋体" w:hAnsi="宋体"/>
          <w:b/>
          <w:sz w:val="32"/>
          <w:szCs w:val="32"/>
        </w:rPr>
        <w:t>026</w:t>
      </w:r>
      <w:r w:rsidRPr="0077280C">
        <w:rPr>
          <w:rFonts w:ascii="宋体" w:eastAsia="宋体" w:hAnsi="宋体" w:hint="eastAsia"/>
          <w:b/>
          <w:sz w:val="32"/>
          <w:szCs w:val="32"/>
        </w:rPr>
        <w:t>年5月</w:t>
      </w: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zh-CN"/>
        </w:rPr>
        <w:id w:val="-205159751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DBD2F06" w14:textId="77777777" w:rsidR="007E5F32" w:rsidRDefault="007E5F32" w:rsidP="007E5F32">
          <w:pPr>
            <w:pStyle w:val="TOC"/>
            <w:jc w:val="center"/>
            <w:rPr>
              <w:rFonts w:hint="eastAsia"/>
            </w:rPr>
          </w:pPr>
          <w:r>
            <w:rPr>
              <w:lang w:val="zh-CN"/>
            </w:rPr>
            <w:t>目录</w:t>
          </w:r>
        </w:p>
        <w:p w14:paraId="1DC1C0E3" w14:textId="77777777" w:rsidR="0077280C" w:rsidRDefault="007E5F32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962822" w:history="1">
            <w:r w:rsidR="0077280C" w:rsidRPr="008C76BE">
              <w:rPr>
                <w:rStyle w:val="a5"/>
                <w:rFonts w:ascii="宋体" w:eastAsia="宋体" w:hAnsi="宋体"/>
                <w:noProof/>
              </w:rPr>
              <w:t>一、调研目标</w:t>
            </w:r>
            <w:r w:rsidR="0077280C">
              <w:rPr>
                <w:noProof/>
                <w:webHidden/>
              </w:rPr>
              <w:tab/>
            </w:r>
            <w:r w:rsidR="0077280C">
              <w:rPr>
                <w:noProof/>
                <w:webHidden/>
              </w:rPr>
              <w:fldChar w:fldCharType="begin"/>
            </w:r>
            <w:r w:rsidR="0077280C">
              <w:rPr>
                <w:noProof/>
                <w:webHidden/>
              </w:rPr>
              <w:instrText xml:space="preserve"> PAGEREF _Toc230962822 \h </w:instrText>
            </w:r>
            <w:r w:rsidR="0077280C">
              <w:rPr>
                <w:noProof/>
                <w:webHidden/>
              </w:rPr>
            </w:r>
            <w:r w:rsidR="0077280C">
              <w:rPr>
                <w:noProof/>
                <w:webHidden/>
              </w:rPr>
              <w:fldChar w:fldCharType="separate"/>
            </w:r>
            <w:r w:rsidR="0077280C">
              <w:rPr>
                <w:noProof/>
                <w:webHidden/>
              </w:rPr>
              <w:t>1</w:t>
            </w:r>
            <w:r w:rsidR="0077280C">
              <w:rPr>
                <w:noProof/>
                <w:webHidden/>
              </w:rPr>
              <w:fldChar w:fldCharType="end"/>
            </w:r>
          </w:hyperlink>
        </w:p>
        <w:p w14:paraId="2D1197C9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3" w:history="1">
            <w:r w:rsidRPr="008C76BE">
              <w:rPr>
                <w:rStyle w:val="a5"/>
                <w:rFonts w:ascii="宋体" w:eastAsia="宋体" w:hAnsi="宋体"/>
                <w:noProof/>
              </w:rPr>
              <w:t>二、数据源采集口径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8D343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4" w:history="1">
            <w:r w:rsidRPr="008C76BE">
              <w:rPr>
                <w:rStyle w:val="a5"/>
                <w:rFonts w:ascii="宋体" w:eastAsia="宋体" w:hAnsi="宋体"/>
                <w:noProof/>
              </w:rPr>
              <w:t>三、主要权威目录与评价源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D71A0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5" w:history="1">
            <w:r w:rsidRPr="008C76BE">
              <w:rPr>
                <w:rStyle w:val="a5"/>
                <w:rFonts w:ascii="宋体" w:eastAsia="宋体" w:hAnsi="宋体"/>
                <w:noProof/>
              </w:rPr>
              <w:t>四、中文期刊数据源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D017B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6" w:history="1">
            <w:r w:rsidRPr="008C76BE">
              <w:rPr>
                <w:rStyle w:val="a5"/>
                <w:rFonts w:ascii="宋体" w:eastAsia="宋体" w:hAnsi="宋体"/>
                <w:noProof/>
              </w:rPr>
              <w:t>五、国际期刊数据源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7EBD47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7" w:history="1">
            <w:r w:rsidRPr="008C76BE">
              <w:rPr>
                <w:rStyle w:val="a5"/>
                <w:rFonts w:ascii="宋体" w:eastAsia="宋体" w:hAnsi="宋体"/>
                <w:noProof/>
              </w:rPr>
              <w:t>六、文献与引文数据库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00E5B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8" w:history="1">
            <w:r w:rsidRPr="008C76BE">
              <w:rPr>
                <w:rStyle w:val="a5"/>
                <w:rFonts w:ascii="宋体" w:eastAsia="宋体" w:hAnsi="宋体"/>
                <w:noProof/>
              </w:rPr>
              <w:t>七、报告、年鉴与统计源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3906D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29" w:history="1">
            <w:r w:rsidRPr="008C76BE">
              <w:rPr>
                <w:rStyle w:val="a5"/>
                <w:rFonts w:ascii="宋体" w:eastAsia="宋体" w:hAnsi="宋体"/>
                <w:noProof/>
              </w:rPr>
              <w:t>八、项目库与基金数据源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E88E80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0" w:history="1">
            <w:r w:rsidRPr="008C76BE">
              <w:rPr>
                <w:rStyle w:val="a5"/>
                <w:rFonts w:ascii="宋体" w:eastAsia="宋体" w:hAnsi="宋体"/>
                <w:noProof/>
              </w:rPr>
              <w:t>九、学会、会议与专业组织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F835D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1" w:history="1">
            <w:r w:rsidRPr="008C76BE">
              <w:rPr>
                <w:rStyle w:val="a5"/>
                <w:rFonts w:ascii="宋体" w:eastAsia="宋体" w:hAnsi="宋体"/>
                <w:noProof/>
              </w:rPr>
              <w:t>十、开放数据与基础设施平台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F6FD6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2" w:history="1">
            <w:r w:rsidRPr="008C76BE">
              <w:rPr>
                <w:rStyle w:val="a5"/>
                <w:rFonts w:ascii="宋体" w:eastAsia="宋体" w:hAnsi="宋体"/>
                <w:noProof/>
              </w:rPr>
              <w:t>十一、数据集市与数据共享平台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2318A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3" w:history="1">
            <w:r w:rsidRPr="008C76BE">
              <w:rPr>
                <w:rStyle w:val="a5"/>
                <w:rFonts w:ascii="宋体" w:eastAsia="宋体" w:hAnsi="宋体"/>
                <w:noProof/>
              </w:rPr>
              <w:t>十二、预印本服务器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3824E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4" w:history="1">
            <w:r w:rsidRPr="008C76BE">
              <w:rPr>
                <w:rStyle w:val="a5"/>
                <w:rFonts w:ascii="宋体" w:eastAsia="宋体" w:hAnsi="宋体"/>
                <w:noProof/>
              </w:rPr>
              <w:t>十三、学术社交网络与科研评价工具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AB7E4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5" w:history="1">
            <w:r w:rsidRPr="008C76BE">
              <w:rPr>
                <w:rStyle w:val="a5"/>
                <w:rFonts w:ascii="宋体" w:eastAsia="宋体" w:hAnsi="宋体"/>
                <w:noProof/>
              </w:rPr>
              <w:t>十四、政策文件与公共数据资源平台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D593B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6" w:history="1">
            <w:r w:rsidRPr="008C76BE">
              <w:rPr>
                <w:rStyle w:val="a5"/>
                <w:rFonts w:ascii="宋体" w:eastAsia="宋体" w:hAnsi="宋体"/>
                <w:noProof/>
              </w:rPr>
              <w:t>十五、元数据标准与知识组织工具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A4F723" w14:textId="77777777" w:rsidR="0077280C" w:rsidRDefault="0077280C" w:rsidP="0077280C">
          <w:pPr>
            <w:pStyle w:val="TOC2"/>
            <w:tabs>
              <w:tab w:val="right" w:leader="dot" w:pos="9016"/>
            </w:tabs>
            <w:spacing w:line="360" w:lineRule="auto"/>
            <w:ind w:left="480"/>
            <w:rPr>
              <w:rFonts w:asciiTheme="minorHAnsi" w:hAnsiTheme="minorHAnsi" w:cstheme="minorBidi" w:hint="eastAsia"/>
              <w:noProof/>
              <w:kern w:val="2"/>
              <w:sz w:val="21"/>
              <w:szCs w:val="22"/>
            </w:rPr>
          </w:pPr>
          <w:hyperlink w:anchor="_Toc230962837" w:history="1">
            <w:r w:rsidRPr="008C76BE">
              <w:rPr>
                <w:rStyle w:val="a5"/>
                <w:rFonts w:ascii="宋体" w:eastAsia="宋体" w:hAnsi="宋体"/>
                <w:noProof/>
              </w:rPr>
              <w:t>十六、信息资源管理交叉会议与会议论文数据源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_Toc230962837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9D73B" w14:textId="77777777" w:rsidR="007E5F32" w:rsidRDefault="007E5F32" w:rsidP="0077280C">
          <w:pPr>
            <w:spacing w:line="360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6B299EB" w14:textId="77777777" w:rsidR="007E5F32" w:rsidRDefault="007E5F32">
      <w:pPr>
        <w:spacing w:after="120"/>
        <w:jc w:val="left"/>
        <w:rPr>
          <w:rFonts w:ascii="宋体" w:eastAsia="宋体" w:hAnsi="宋体" w:hint="eastAsia"/>
          <w:b/>
          <w:bCs/>
        </w:rPr>
        <w:sectPr w:rsidR="007E5F32" w:rsidSect="007E5F32">
          <w:footerReference w:type="default" r:id="rId9"/>
          <w:pgSz w:w="11906" w:h="16838"/>
          <w:pgMar w:top="1440" w:right="1440" w:bottom="1440" w:left="1440" w:header="708" w:footer="708" w:gutter="0"/>
          <w:pgNumType w:fmt="upperRoman" w:start="1"/>
          <w:cols w:space="720"/>
          <w:docGrid w:linePitch="360"/>
        </w:sectPr>
      </w:pPr>
    </w:p>
    <w:p w14:paraId="3CC7C202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lastRenderedPageBreak/>
        <w:t>调研对象</w:t>
      </w:r>
      <w:r w:rsidRPr="00ED279B">
        <w:rPr>
          <w:rFonts w:ascii="宋体" w:eastAsia="宋体" w:hAnsi="宋体"/>
        </w:rPr>
        <w:t>：信息资源管理一级学科及其相关方向，包括图书馆学、情报学、档案学、知识组织、科学计量、数字图书馆、数据管理、信息行为、政府信息资源管理、竞争情报等。</w:t>
      </w:r>
    </w:p>
    <w:p w14:paraId="566AA775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4A72073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0" w:name="_Toc230962822"/>
      <w:r w:rsidRPr="00ED279B">
        <w:rPr>
          <w:rFonts w:ascii="宋体" w:eastAsia="宋体" w:hAnsi="宋体"/>
        </w:rPr>
        <w:t>一、调研目标</w:t>
      </w:r>
      <w:bookmarkEnd w:id="0"/>
    </w:p>
    <w:p w14:paraId="2A94B9AA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>本报告围绕信息资源管理学科的研究对象、文献体系、数据基础设施和应用场景，对相关数据源进行系统梳理。调研范围覆盖期刊、数据库、报告年鉴、项目库、学会会议、开放数据平台、政策文件及元数据标准等类型，重点记录数据源名称、访问地址、资源类型、适用用途及学科相关性，为后续开展学科监测、文献计量、项目追踪、政策分析和专题研究提供基础目录。</w:t>
      </w:r>
    </w:p>
    <w:p w14:paraId="26A37917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68692206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" w:name="_Toc230962823"/>
      <w:r w:rsidRPr="00ED279B">
        <w:rPr>
          <w:rFonts w:ascii="宋体" w:eastAsia="宋体" w:hAnsi="宋体"/>
        </w:rPr>
        <w:t>二、数据源采集口径</w:t>
      </w:r>
      <w:bookmarkEnd w:id="1"/>
    </w:p>
    <w:p w14:paraId="244B22A3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37"/>
        <w:gridCol w:w="4432"/>
        <w:gridCol w:w="3147"/>
      </w:tblGrid>
      <w:tr w:rsidR="008020D7" w:rsidRPr="00ED279B" w14:paraId="2E7D4F37" w14:textId="77777777">
        <w:trPr>
          <w:tblHeader/>
        </w:trPr>
        <w:tc>
          <w:tcPr>
            <w:tcW w:w="1486" w:type="dxa"/>
          </w:tcPr>
          <w:p w14:paraId="717C94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层级</w:t>
            </w:r>
          </w:p>
        </w:tc>
        <w:tc>
          <w:tcPr>
            <w:tcW w:w="4606" w:type="dxa"/>
          </w:tcPr>
          <w:p w14:paraId="535E3D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范围</w:t>
            </w:r>
          </w:p>
        </w:tc>
        <w:tc>
          <w:tcPr>
            <w:tcW w:w="3268" w:type="dxa"/>
          </w:tcPr>
          <w:p w14:paraId="615FAD0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主要用途</w:t>
            </w:r>
          </w:p>
        </w:tc>
      </w:tr>
      <w:tr w:rsidR="008020D7" w:rsidRPr="00ED279B" w14:paraId="37B29452" w14:textId="77777777">
        <w:tc>
          <w:tcPr>
            <w:tcW w:w="1486" w:type="dxa"/>
          </w:tcPr>
          <w:p w14:paraId="1854C5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  <w:tc>
          <w:tcPr>
            <w:tcW w:w="4606" w:type="dxa"/>
          </w:tcPr>
          <w:p w14:paraId="0737F4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图书馆学、情报学、档案学、信息资源管理、知识组织、科学计量</w:t>
            </w:r>
          </w:p>
        </w:tc>
        <w:tc>
          <w:tcPr>
            <w:tcW w:w="3268" w:type="dxa"/>
          </w:tcPr>
          <w:p w14:paraId="08AB88F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学科基础研究、核心文献追踪</w:t>
            </w:r>
          </w:p>
        </w:tc>
      </w:tr>
      <w:tr w:rsidR="008020D7" w:rsidRPr="00ED279B" w14:paraId="347109B5" w14:textId="77777777">
        <w:tc>
          <w:tcPr>
            <w:tcW w:w="1486" w:type="dxa"/>
          </w:tcPr>
          <w:p w14:paraId="58F0DBC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  <w:tc>
          <w:tcPr>
            <w:tcW w:w="4606" w:type="dxa"/>
          </w:tcPr>
          <w:p w14:paraId="2B2CB19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信息系统、数字治理、数据科学、人工智能伦理、数字人文</w:t>
            </w:r>
          </w:p>
        </w:tc>
        <w:tc>
          <w:tcPr>
            <w:tcW w:w="3268" w:type="dxa"/>
          </w:tcPr>
          <w:p w14:paraId="6CA5EC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学科交叉研究、前沿议题识别</w:t>
            </w:r>
          </w:p>
        </w:tc>
      </w:tr>
      <w:tr w:rsidR="008020D7" w:rsidRPr="00ED279B" w14:paraId="499F82E9" w14:textId="77777777">
        <w:tc>
          <w:tcPr>
            <w:tcW w:w="1486" w:type="dxa"/>
          </w:tcPr>
          <w:p w14:paraId="6F8E43F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  <w:tc>
          <w:tcPr>
            <w:tcW w:w="4606" w:type="dxa"/>
          </w:tcPr>
          <w:p w14:paraId="3FD3159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政府信息、竞争情报、公共文化服务、图书馆实践、开放科学</w:t>
            </w:r>
          </w:p>
        </w:tc>
        <w:tc>
          <w:tcPr>
            <w:tcW w:w="3268" w:type="dxa"/>
          </w:tcPr>
          <w:p w14:paraId="1FEFB2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政策分析、行业调研、案例研究</w:t>
            </w:r>
          </w:p>
        </w:tc>
      </w:tr>
    </w:tbl>
    <w:p w14:paraId="076DF725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20AEF965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2" w:name="_Toc230962824"/>
      <w:r w:rsidRPr="00ED279B">
        <w:rPr>
          <w:rFonts w:ascii="宋体" w:eastAsia="宋体" w:hAnsi="宋体"/>
        </w:rPr>
        <w:t>三、主要权威目录与评价源</w:t>
      </w:r>
      <w:bookmarkEnd w:id="2"/>
    </w:p>
    <w:p w14:paraId="73A25EF2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502"/>
        <w:gridCol w:w="1483"/>
        <w:gridCol w:w="1176"/>
        <w:gridCol w:w="2830"/>
        <w:gridCol w:w="1788"/>
        <w:gridCol w:w="1237"/>
      </w:tblGrid>
      <w:tr w:rsidR="008020D7" w:rsidRPr="00ED279B" w14:paraId="5CE97672" w14:textId="77777777">
        <w:trPr>
          <w:tblHeader/>
        </w:trPr>
        <w:tc>
          <w:tcPr>
            <w:tcW w:w="513" w:type="dxa"/>
          </w:tcPr>
          <w:p w14:paraId="372160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1539" w:type="dxa"/>
          </w:tcPr>
          <w:p w14:paraId="167283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218" w:type="dxa"/>
          </w:tcPr>
          <w:p w14:paraId="423BC0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2949" w:type="dxa"/>
          </w:tcPr>
          <w:p w14:paraId="095CE7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859" w:type="dxa"/>
          </w:tcPr>
          <w:p w14:paraId="4C16BF8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说明</w:t>
            </w:r>
          </w:p>
        </w:tc>
        <w:tc>
          <w:tcPr>
            <w:tcW w:w="1282" w:type="dxa"/>
          </w:tcPr>
          <w:p w14:paraId="1FBE26F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与学科相关性</w:t>
            </w:r>
          </w:p>
        </w:tc>
      </w:tr>
      <w:tr w:rsidR="008020D7" w:rsidRPr="00ED279B" w14:paraId="5DA363E7" w14:textId="77777777">
        <w:tc>
          <w:tcPr>
            <w:tcW w:w="513" w:type="dxa"/>
          </w:tcPr>
          <w:p w14:paraId="0371CD6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</w:t>
            </w:r>
          </w:p>
        </w:tc>
        <w:tc>
          <w:tcPr>
            <w:tcW w:w="1539" w:type="dxa"/>
          </w:tcPr>
          <w:p w14:paraId="3FE1C8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CSSCI 中文社会科学引文索引</w:t>
            </w:r>
          </w:p>
        </w:tc>
        <w:tc>
          <w:tcPr>
            <w:tcW w:w="1218" w:type="dxa"/>
          </w:tcPr>
          <w:p w14:paraId="53C385B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中文社科核心目录</w:t>
            </w:r>
          </w:p>
        </w:tc>
        <w:tc>
          <w:tcPr>
            <w:tcW w:w="2949" w:type="dxa"/>
          </w:tcPr>
          <w:p w14:paraId="0EECA64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https://cssrac.nju.edu.cn/cpzx/zwshkxywsy/index.html</w:t>
            </w:r>
          </w:p>
        </w:tc>
        <w:tc>
          <w:tcPr>
            <w:tcW w:w="1859" w:type="dxa"/>
          </w:tcPr>
          <w:p w14:paraId="27B3B6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中文社科期刊核心收录依据；含“图书馆、情报与文献学”</w:t>
            </w:r>
          </w:p>
        </w:tc>
        <w:tc>
          <w:tcPr>
            <w:tcW w:w="1282" w:type="dxa"/>
          </w:tcPr>
          <w:p w14:paraId="346D3BF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核心层，学科基础评价</w:t>
            </w:r>
          </w:p>
        </w:tc>
      </w:tr>
      <w:tr w:rsidR="008020D7" w:rsidRPr="00ED279B" w14:paraId="4B70FE79" w14:textId="77777777">
        <w:tc>
          <w:tcPr>
            <w:tcW w:w="513" w:type="dxa"/>
          </w:tcPr>
          <w:p w14:paraId="603C6C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</w:t>
            </w:r>
          </w:p>
        </w:tc>
        <w:tc>
          <w:tcPr>
            <w:tcW w:w="1539" w:type="dxa"/>
          </w:tcPr>
          <w:p w14:paraId="091E7D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AMI 综合评价报告</w:t>
            </w:r>
          </w:p>
        </w:tc>
        <w:tc>
          <w:tcPr>
            <w:tcW w:w="1218" w:type="dxa"/>
          </w:tcPr>
          <w:p w14:paraId="71D0BE5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中文人文社科期刊评</w:t>
            </w:r>
            <w:r w:rsidRPr="00ED279B">
              <w:rPr>
                <w:rFonts w:ascii="宋体" w:eastAsia="宋体" w:hAnsi="宋体"/>
              </w:rPr>
              <w:lastRenderedPageBreak/>
              <w:t>价</w:t>
            </w:r>
          </w:p>
        </w:tc>
        <w:tc>
          <w:tcPr>
            <w:tcW w:w="2949" w:type="dxa"/>
          </w:tcPr>
          <w:p w14:paraId="7023DF8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https://casses.cssn.cn/kycg/202303/t20230320_5614234.shtml</w:t>
            </w:r>
          </w:p>
        </w:tc>
        <w:tc>
          <w:tcPr>
            <w:tcW w:w="1859" w:type="dxa"/>
          </w:tcPr>
          <w:p w14:paraId="2B4263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中文人文社会科学期刊评价依据</w:t>
            </w:r>
          </w:p>
        </w:tc>
        <w:tc>
          <w:tcPr>
            <w:tcW w:w="1282" w:type="dxa"/>
          </w:tcPr>
          <w:p w14:paraId="2CEE42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核心层，官方评价</w:t>
            </w:r>
          </w:p>
        </w:tc>
      </w:tr>
      <w:tr w:rsidR="008020D7" w:rsidRPr="00ED279B" w14:paraId="33299AE9" w14:textId="77777777">
        <w:tc>
          <w:tcPr>
            <w:tcW w:w="513" w:type="dxa"/>
          </w:tcPr>
          <w:p w14:paraId="48DF44A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3</w:t>
            </w:r>
          </w:p>
        </w:tc>
        <w:tc>
          <w:tcPr>
            <w:tcW w:w="1539" w:type="dxa"/>
          </w:tcPr>
          <w:p w14:paraId="38593BD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北大核心（中文核心期刊要目总</w:t>
            </w:r>
            <w:proofErr w:type="gramStart"/>
            <w:r w:rsidRPr="00ED279B">
              <w:rPr>
                <w:rFonts w:ascii="宋体" w:eastAsia="宋体" w:hAnsi="宋体"/>
              </w:rPr>
              <w:t>览</w:t>
            </w:r>
            <w:proofErr w:type="gramEnd"/>
            <w:r w:rsidRPr="00ED279B">
              <w:rPr>
                <w:rFonts w:ascii="宋体" w:eastAsia="宋体" w:hAnsi="宋体"/>
              </w:rPr>
              <w:t>）</w:t>
            </w:r>
          </w:p>
        </w:tc>
        <w:tc>
          <w:tcPr>
            <w:tcW w:w="1218" w:type="dxa"/>
          </w:tcPr>
          <w:p w14:paraId="525A89E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中文核心期刊评价</w:t>
            </w:r>
          </w:p>
        </w:tc>
        <w:tc>
          <w:tcPr>
            <w:tcW w:w="2949" w:type="dxa"/>
          </w:tcPr>
          <w:p w14:paraId="7668CC4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https://m.pup.cn/bookDetail?id=1202b16c79c6464388ebbf0c9c58039c</w:t>
            </w:r>
          </w:p>
        </w:tc>
        <w:tc>
          <w:tcPr>
            <w:tcW w:w="1859" w:type="dxa"/>
          </w:tcPr>
          <w:p w14:paraId="2D7212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“图书馆、情报与档案管理”类目</w:t>
            </w:r>
          </w:p>
        </w:tc>
        <w:tc>
          <w:tcPr>
            <w:tcW w:w="1282" w:type="dxa"/>
          </w:tcPr>
          <w:p w14:paraId="0C339D6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核心层，广泛使用</w:t>
            </w:r>
          </w:p>
        </w:tc>
      </w:tr>
      <w:tr w:rsidR="008020D7" w:rsidRPr="00ED279B" w14:paraId="53F56423" w14:textId="77777777">
        <w:tc>
          <w:tcPr>
            <w:tcW w:w="513" w:type="dxa"/>
          </w:tcPr>
          <w:p w14:paraId="5E289C1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4</w:t>
            </w:r>
          </w:p>
        </w:tc>
        <w:tc>
          <w:tcPr>
            <w:tcW w:w="1539" w:type="dxa"/>
          </w:tcPr>
          <w:p w14:paraId="56F9B23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FMS 管理科学高质量期刊推荐列表</w:t>
            </w:r>
          </w:p>
        </w:tc>
        <w:tc>
          <w:tcPr>
            <w:tcW w:w="1218" w:type="dxa"/>
          </w:tcPr>
          <w:p w14:paraId="4437C6B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管理科学期刊评价</w:t>
            </w:r>
          </w:p>
        </w:tc>
        <w:tc>
          <w:tcPr>
            <w:tcW w:w="2949" w:type="dxa"/>
          </w:tcPr>
          <w:p w14:paraId="2ACF64A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https://www.fms-journal.net/</w:t>
            </w:r>
          </w:p>
        </w:tc>
        <w:tc>
          <w:tcPr>
            <w:tcW w:w="1859" w:type="dxa"/>
          </w:tcPr>
          <w:p w14:paraId="71550C0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含图书情报管理领域高质量国际期刊及中文刊</w:t>
            </w:r>
          </w:p>
        </w:tc>
        <w:tc>
          <w:tcPr>
            <w:tcW w:w="1282" w:type="dxa"/>
          </w:tcPr>
          <w:p w14:paraId="66BBF6B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核心层，教育部/科技部推荐</w:t>
            </w:r>
          </w:p>
        </w:tc>
      </w:tr>
      <w:tr w:rsidR="008020D7" w:rsidRPr="00ED279B" w14:paraId="23783147" w14:textId="77777777">
        <w:tc>
          <w:tcPr>
            <w:tcW w:w="513" w:type="dxa"/>
          </w:tcPr>
          <w:p w14:paraId="080F64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5</w:t>
            </w:r>
          </w:p>
        </w:tc>
        <w:tc>
          <w:tcPr>
            <w:tcW w:w="1539" w:type="dxa"/>
          </w:tcPr>
          <w:p w14:paraId="518B035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JCR</w:t>
            </w:r>
          </w:p>
        </w:tc>
        <w:tc>
          <w:tcPr>
            <w:tcW w:w="1218" w:type="dxa"/>
          </w:tcPr>
          <w:p w14:paraId="5D0C884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国际期刊影响力评价</w:t>
            </w:r>
          </w:p>
        </w:tc>
        <w:tc>
          <w:tcPr>
            <w:tcW w:w="2949" w:type="dxa"/>
          </w:tcPr>
          <w:p w14:paraId="44D5244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https://access.clarivate.com/jcr/</w:t>
            </w:r>
          </w:p>
        </w:tc>
        <w:tc>
          <w:tcPr>
            <w:tcW w:w="1859" w:type="dxa"/>
          </w:tcPr>
          <w:p w14:paraId="3FDD5D6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JIF、JCI、分区核验，信息科学与图书馆学类别</w:t>
            </w:r>
          </w:p>
        </w:tc>
        <w:tc>
          <w:tcPr>
            <w:tcW w:w="1282" w:type="dxa"/>
          </w:tcPr>
          <w:p w14:paraId="2A553FA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核心层，国际标准</w:t>
            </w:r>
          </w:p>
        </w:tc>
      </w:tr>
      <w:tr w:rsidR="008020D7" w:rsidRPr="00ED279B" w14:paraId="57CCE96A" w14:textId="77777777">
        <w:tc>
          <w:tcPr>
            <w:tcW w:w="513" w:type="dxa"/>
          </w:tcPr>
          <w:p w14:paraId="5507466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6</w:t>
            </w:r>
          </w:p>
        </w:tc>
        <w:tc>
          <w:tcPr>
            <w:tcW w:w="1539" w:type="dxa"/>
          </w:tcPr>
          <w:p w14:paraId="132601C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Web of Science Master Journal List</w:t>
            </w:r>
          </w:p>
        </w:tc>
        <w:tc>
          <w:tcPr>
            <w:tcW w:w="1218" w:type="dxa"/>
          </w:tcPr>
          <w:p w14:paraId="341E963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WoS</w:t>
            </w:r>
            <w:proofErr w:type="spellEnd"/>
            <w:r w:rsidRPr="00ED279B">
              <w:rPr>
                <w:rFonts w:ascii="宋体" w:eastAsia="宋体" w:hAnsi="宋体"/>
              </w:rPr>
              <w:t xml:space="preserve"> 收录核验</w:t>
            </w:r>
          </w:p>
        </w:tc>
        <w:tc>
          <w:tcPr>
            <w:tcW w:w="2949" w:type="dxa"/>
          </w:tcPr>
          <w:p w14:paraId="1474B56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https://mjl.clarivate.com/</w:t>
            </w:r>
          </w:p>
        </w:tc>
        <w:tc>
          <w:tcPr>
            <w:tcW w:w="1859" w:type="dxa"/>
          </w:tcPr>
          <w:p w14:paraId="5C604E4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查询期刊是否被 Web of Science 收录及其具体收录类别</w:t>
            </w:r>
          </w:p>
        </w:tc>
        <w:tc>
          <w:tcPr>
            <w:tcW w:w="1282" w:type="dxa"/>
          </w:tcPr>
          <w:p w14:paraId="75A862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E1E86BB" w14:textId="77777777">
        <w:tc>
          <w:tcPr>
            <w:tcW w:w="513" w:type="dxa"/>
          </w:tcPr>
          <w:p w14:paraId="6B23771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7</w:t>
            </w:r>
          </w:p>
        </w:tc>
        <w:tc>
          <w:tcPr>
            <w:tcW w:w="1539" w:type="dxa"/>
          </w:tcPr>
          <w:p w14:paraId="4A9BFF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Scopus Sources</w:t>
            </w:r>
          </w:p>
        </w:tc>
        <w:tc>
          <w:tcPr>
            <w:tcW w:w="1218" w:type="dxa"/>
          </w:tcPr>
          <w:p w14:paraId="5DA5A50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Scopus 来源列表</w:t>
            </w:r>
          </w:p>
        </w:tc>
        <w:tc>
          <w:tcPr>
            <w:tcW w:w="2949" w:type="dxa"/>
          </w:tcPr>
          <w:p w14:paraId="36B9852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https://www.elsevier.com/products/scopus/content</w:t>
            </w:r>
          </w:p>
        </w:tc>
        <w:tc>
          <w:tcPr>
            <w:tcW w:w="1859" w:type="dxa"/>
          </w:tcPr>
          <w:p w14:paraId="063590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可下载来源期刊清单</w:t>
            </w:r>
          </w:p>
        </w:tc>
        <w:tc>
          <w:tcPr>
            <w:tcW w:w="1282" w:type="dxa"/>
          </w:tcPr>
          <w:p w14:paraId="4FF03B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D38ED46" w14:textId="77777777">
        <w:tc>
          <w:tcPr>
            <w:tcW w:w="513" w:type="dxa"/>
          </w:tcPr>
          <w:p w14:paraId="042384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8</w:t>
            </w:r>
          </w:p>
        </w:tc>
        <w:tc>
          <w:tcPr>
            <w:tcW w:w="1539" w:type="dxa"/>
          </w:tcPr>
          <w:p w14:paraId="619B66C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 xml:space="preserve">SJR / </w:t>
            </w:r>
            <w:proofErr w:type="spellStart"/>
            <w:r w:rsidRPr="00ED279B">
              <w:rPr>
                <w:rFonts w:ascii="宋体" w:eastAsia="宋体" w:hAnsi="宋体"/>
              </w:rPr>
              <w:t>SCImago</w:t>
            </w:r>
            <w:proofErr w:type="spellEnd"/>
          </w:p>
        </w:tc>
        <w:tc>
          <w:tcPr>
            <w:tcW w:w="1218" w:type="dxa"/>
          </w:tcPr>
          <w:p w14:paraId="21C257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Scopus 期刊分区</w:t>
            </w:r>
          </w:p>
        </w:tc>
        <w:tc>
          <w:tcPr>
            <w:tcW w:w="2949" w:type="dxa"/>
          </w:tcPr>
          <w:p w14:paraId="3790871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https://www.scimagojr.com/journalrank.php?category=3309</w:t>
            </w:r>
          </w:p>
        </w:tc>
        <w:tc>
          <w:tcPr>
            <w:tcW w:w="1859" w:type="dxa"/>
          </w:tcPr>
          <w:p w14:paraId="3E9C8E3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Library and Information Sciences 分类</w:t>
            </w:r>
          </w:p>
        </w:tc>
        <w:tc>
          <w:tcPr>
            <w:tcW w:w="1282" w:type="dxa"/>
          </w:tcPr>
          <w:p w14:paraId="1708F2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33642185" w14:textId="77777777">
        <w:tc>
          <w:tcPr>
            <w:tcW w:w="513" w:type="dxa"/>
          </w:tcPr>
          <w:p w14:paraId="1BF3794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9</w:t>
            </w:r>
          </w:p>
        </w:tc>
        <w:tc>
          <w:tcPr>
            <w:tcW w:w="1539" w:type="dxa"/>
          </w:tcPr>
          <w:p w14:paraId="667FC9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CSCD 中国科学引文数据库</w:t>
            </w:r>
          </w:p>
        </w:tc>
        <w:tc>
          <w:tcPr>
            <w:tcW w:w="1218" w:type="dxa"/>
          </w:tcPr>
          <w:p w14:paraId="4F5746E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中文科技引文数据库</w:t>
            </w:r>
          </w:p>
        </w:tc>
        <w:tc>
          <w:tcPr>
            <w:tcW w:w="2949" w:type="dxa"/>
          </w:tcPr>
          <w:p w14:paraId="6248ED4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https://www.sciencechina.cn/cscd_source.jsp</w:t>
            </w:r>
          </w:p>
        </w:tc>
        <w:tc>
          <w:tcPr>
            <w:tcW w:w="1859" w:type="dxa"/>
          </w:tcPr>
          <w:p w14:paraId="22C3AE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科技情报、数据分析方向期刊来源</w:t>
            </w:r>
          </w:p>
        </w:tc>
        <w:tc>
          <w:tcPr>
            <w:tcW w:w="1282" w:type="dxa"/>
          </w:tcPr>
          <w:p w14:paraId="4802EDA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10D57816" w14:textId="77777777">
        <w:tc>
          <w:tcPr>
            <w:tcW w:w="513" w:type="dxa"/>
          </w:tcPr>
          <w:p w14:paraId="2366BCD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10</w:t>
            </w:r>
          </w:p>
        </w:tc>
        <w:tc>
          <w:tcPr>
            <w:tcW w:w="1539" w:type="dxa"/>
          </w:tcPr>
          <w:p w14:paraId="37674F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CSTPCD（中国科技核心期刊）</w:t>
            </w:r>
          </w:p>
        </w:tc>
        <w:tc>
          <w:tcPr>
            <w:tcW w:w="1218" w:type="dxa"/>
          </w:tcPr>
          <w:p w14:paraId="1163F7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中国科技论文统计源期刊</w:t>
            </w:r>
          </w:p>
        </w:tc>
        <w:tc>
          <w:tcPr>
            <w:tcW w:w="2949" w:type="dxa"/>
          </w:tcPr>
          <w:p w14:paraId="43178EE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https://www.cstpcd.org/journal/index</w:t>
            </w:r>
          </w:p>
        </w:tc>
        <w:tc>
          <w:tcPr>
            <w:tcW w:w="1859" w:type="dxa"/>
          </w:tcPr>
          <w:p w14:paraId="79D0FA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科技情报方向期刊来源</w:t>
            </w:r>
          </w:p>
        </w:tc>
        <w:tc>
          <w:tcPr>
            <w:tcW w:w="1282" w:type="dxa"/>
          </w:tcPr>
          <w:p w14:paraId="6122D8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036F9232" w14:textId="77777777">
        <w:tc>
          <w:tcPr>
            <w:tcW w:w="513" w:type="dxa"/>
          </w:tcPr>
          <w:p w14:paraId="686C971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11</w:t>
            </w:r>
          </w:p>
        </w:tc>
        <w:tc>
          <w:tcPr>
            <w:tcW w:w="1539" w:type="dxa"/>
          </w:tcPr>
          <w:p w14:paraId="28ED48E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CCF 推荐期刊目录（中文版及国际版）</w:t>
            </w:r>
          </w:p>
        </w:tc>
        <w:tc>
          <w:tcPr>
            <w:tcW w:w="1218" w:type="dxa"/>
          </w:tcPr>
          <w:p w14:paraId="321300A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计算机学会期刊推荐</w:t>
            </w:r>
          </w:p>
        </w:tc>
        <w:tc>
          <w:tcPr>
            <w:tcW w:w="2949" w:type="dxa"/>
          </w:tcPr>
          <w:p w14:paraId="1E0C5FE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https://www.ccf.org.cn/</w:t>
            </w:r>
          </w:p>
        </w:tc>
        <w:tc>
          <w:tcPr>
            <w:tcW w:w="1859" w:type="dxa"/>
          </w:tcPr>
          <w:p w14:paraId="5BC90AD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交叉领域：人机交互、数据库、内容检索</w:t>
            </w:r>
          </w:p>
        </w:tc>
        <w:tc>
          <w:tcPr>
            <w:tcW w:w="1282" w:type="dxa"/>
          </w:tcPr>
          <w:p w14:paraId="4AB1009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35277D2" w14:textId="77777777">
        <w:tc>
          <w:tcPr>
            <w:tcW w:w="513" w:type="dxa"/>
          </w:tcPr>
          <w:p w14:paraId="6A4841A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12</w:t>
            </w:r>
          </w:p>
        </w:tc>
        <w:tc>
          <w:tcPr>
            <w:tcW w:w="1539" w:type="dxa"/>
          </w:tcPr>
          <w:p w14:paraId="710AC9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NSFC 管理科学部认定期刊列表</w:t>
            </w:r>
          </w:p>
        </w:tc>
        <w:tc>
          <w:tcPr>
            <w:tcW w:w="1218" w:type="dxa"/>
          </w:tcPr>
          <w:p w14:paraId="45F08BE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基金委期刊认定</w:t>
            </w:r>
          </w:p>
        </w:tc>
        <w:tc>
          <w:tcPr>
            <w:tcW w:w="2949" w:type="dxa"/>
          </w:tcPr>
          <w:p w14:paraId="3833961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https://www.nsfc.gov.cn/</w:t>
            </w:r>
          </w:p>
        </w:tc>
        <w:tc>
          <w:tcPr>
            <w:tcW w:w="1859" w:type="dxa"/>
          </w:tcPr>
          <w:p w14:paraId="2E1228F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管理信息系统、数据科学方向期刊与项目评价参考</w:t>
            </w:r>
          </w:p>
        </w:tc>
        <w:tc>
          <w:tcPr>
            <w:tcW w:w="1282" w:type="dxa"/>
          </w:tcPr>
          <w:p w14:paraId="09BAEE3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422BF844" w14:textId="77777777">
        <w:tc>
          <w:tcPr>
            <w:tcW w:w="513" w:type="dxa"/>
          </w:tcPr>
          <w:p w14:paraId="6DCB8F1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13</w:t>
            </w:r>
          </w:p>
        </w:tc>
        <w:tc>
          <w:tcPr>
            <w:tcW w:w="1539" w:type="dxa"/>
          </w:tcPr>
          <w:p w14:paraId="353CB94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DOAJ</w:t>
            </w:r>
          </w:p>
        </w:tc>
        <w:tc>
          <w:tcPr>
            <w:tcW w:w="1218" w:type="dxa"/>
          </w:tcPr>
          <w:p w14:paraId="759D79F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开放获取期刊目录</w:t>
            </w:r>
          </w:p>
        </w:tc>
        <w:tc>
          <w:tcPr>
            <w:tcW w:w="2949" w:type="dxa"/>
          </w:tcPr>
          <w:p w14:paraId="355BEA8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https://doaj.org/</w:t>
            </w:r>
          </w:p>
        </w:tc>
        <w:tc>
          <w:tcPr>
            <w:tcW w:w="1859" w:type="dxa"/>
          </w:tcPr>
          <w:p w14:paraId="2240AD6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开放获取期刊筛选</w:t>
            </w:r>
          </w:p>
        </w:tc>
        <w:tc>
          <w:tcPr>
            <w:tcW w:w="1282" w:type="dxa"/>
          </w:tcPr>
          <w:p w14:paraId="264863D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</w:tbl>
    <w:p w14:paraId="2BE02085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04C63A9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3" w:name="_Toc230962825"/>
      <w:r w:rsidRPr="00ED279B">
        <w:rPr>
          <w:rFonts w:ascii="宋体" w:eastAsia="宋体" w:hAnsi="宋体"/>
        </w:rPr>
        <w:t>四、中文期刊数据源</w:t>
      </w:r>
      <w:bookmarkEnd w:id="3"/>
    </w:p>
    <w:p w14:paraId="1D981FF7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核心期刊（图书馆学、情报学、档案学）</w:t>
      </w:r>
    </w:p>
    <w:p w14:paraId="700F0AD6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373"/>
        <w:gridCol w:w="2013"/>
        <w:gridCol w:w="1774"/>
        <w:gridCol w:w="3856"/>
      </w:tblGrid>
      <w:tr w:rsidR="008020D7" w:rsidRPr="00ED279B" w14:paraId="68AC894C" w14:textId="77777777">
        <w:trPr>
          <w:tblHeader/>
        </w:trPr>
        <w:tc>
          <w:tcPr>
            <w:tcW w:w="1421" w:type="dxa"/>
          </w:tcPr>
          <w:p w14:paraId="0C1FB8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期刊名称</w:t>
            </w:r>
          </w:p>
        </w:tc>
        <w:tc>
          <w:tcPr>
            <w:tcW w:w="2089" w:type="dxa"/>
          </w:tcPr>
          <w:p w14:paraId="37EAF53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主办/出版单位</w:t>
            </w:r>
          </w:p>
        </w:tc>
        <w:tc>
          <w:tcPr>
            <w:tcW w:w="1839" w:type="dxa"/>
          </w:tcPr>
          <w:p w14:paraId="4BCE13A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学科定位</w:t>
            </w:r>
          </w:p>
        </w:tc>
        <w:tc>
          <w:tcPr>
            <w:tcW w:w="4011" w:type="dxa"/>
          </w:tcPr>
          <w:p w14:paraId="3BD4AAE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7B4768EF" w14:textId="77777777">
        <w:tc>
          <w:tcPr>
            <w:tcW w:w="1421" w:type="dxa"/>
          </w:tcPr>
          <w:p w14:paraId="3E1C29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中国图书馆学报</w:t>
            </w:r>
          </w:p>
        </w:tc>
        <w:tc>
          <w:tcPr>
            <w:tcW w:w="2089" w:type="dxa"/>
          </w:tcPr>
          <w:p w14:paraId="597903A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中国图书馆学会、国家图书馆</w:t>
            </w:r>
          </w:p>
        </w:tc>
        <w:tc>
          <w:tcPr>
            <w:tcW w:w="1839" w:type="dxa"/>
          </w:tcPr>
          <w:p w14:paraId="128F1E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图书馆学核心期刊</w:t>
            </w:r>
          </w:p>
        </w:tc>
        <w:tc>
          <w:tcPr>
            <w:tcW w:w="4011" w:type="dxa"/>
          </w:tcPr>
          <w:p w14:paraId="17A04A1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https://www.jlis.cn/jtlsc/ch/index.aspx</w:t>
            </w:r>
          </w:p>
        </w:tc>
      </w:tr>
      <w:tr w:rsidR="008020D7" w:rsidRPr="00ED279B" w14:paraId="0A36623E" w14:textId="77777777">
        <w:tc>
          <w:tcPr>
            <w:tcW w:w="1421" w:type="dxa"/>
          </w:tcPr>
          <w:p w14:paraId="7D91A07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情报学报</w:t>
            </w:r>
          </w:p>
        </w:tc>
        <w:tc>
          <w:tcPr>
            <w:tcW w:w="2089" w:type="dxa"/>
          </w:tcPr>
          <w:p w14:paraId="56C506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中国科学技术情报学会等</w:t>
            </w:r>
          </w:p>
        </w:tc>
        <w:tc>
          <w:tcPr>
            <w:tcW w:w="1839" w:type="dxa"/>
          </w:tcPr>
          <w:p w14:paraId="5F99915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情报学核心期刊</w:t>
            </w:r>
          </w:p>
        </w:tc>
        <w:tc>
          <w:tcPr>
            <w:tcW w:w="4011" w:type="dxa"/>
          </w:tcPr>
          <w:p w14:paraId="216A687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https://qbxb.istic.ac.cn/</w:t>
            </w:r>
          </w:p>
        </w:tc>
      </w:tr>
      <w:tr w:rsidR="008020D7" w:rsidRPr="00ED279B" w14:paraId="3268CC4B" w14:textId="77777777">
        <w:tc>
          <w:tcPr>
            <w:tcW w:w="1421" w:type="dxa"/>
          </w:tcPr>
          <w:p w14:paraId="6363A32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图书情报工作</w:t>
            </w:r>
          </w:p>
        </w:tc>
        <w:tc>
          <w:tcPr>
            <w:tcW w:w="2089" w:type="dxa"/>
          </w:tcPr>
          <w:p w14:paraId="0077566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中国科学院文献情报中心</w:t>
            </w:r>
          </w:p>
        </w:tc>
        <w:tc>
          <w:tcPr>
            <w:tcW w:w="1839" w:type="dxa"/>
          </w:tcPr>
          <w:p w14:paraId="7D3A869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图书情报综合期刊</w:t>
            </w:r>
          </w:p>
        </w:tc>
        <w:tc>
          <w:tcPr>
            <w:tcW w:w="4011" w:type="dxa"/>
          </w:tcPr>
          <w:p w14:paraId="4949E1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https://www.lis.ac.cn/</w:t>
            </w:r>
          </w:p>
        </w:tc>
      </w:tr>
      <w:tr w:rsidR="008020D7" w:rsidRPr="00ED279B" w14:paraId="031E7BE8" w14:textId="77777777">
        <w:tc>
          <w:tcPr>
            <w:tcW w:w="1421" w:type="dxa"/>
          </w:tcPr>
          <w:p w14:paraId="79722A0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图书情报知识</w:t>
            </w:r>
          </w:p>
        </w:tc>
        <w:tc>
          <w:tcPr>
            <w:tcW w:w="2089" w:type="dxa"/>
          </w:tcPr>
          <w:p w14:paraId="2BC2D4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武汉大学信息管理学院</w:t>
            </w:r>
          </w:p>
        </w:tc>
        <w:tc>
          <w:tcPr>
            <w:tcW w:w="1839" w:type="dxa"/>
          </w:tcPr>
          <w:p w14:paraId="6C57DA7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ED279B">
              <w:rPr>
                <w:rFonts w:ascii="宋体" w:eastAsia="宋体" w:hAnsi="宋体"/>
              </w:rPr>
              <w:t>图情档综合</w:t>
            </w:r>
            <w:proofErr w:type="gramEnd"/>
            <w:r w:rsidRPr="00ED279B">
              <w:rPr>
                <w:rFonts w:ascii="宋体" w:eastAsia="宋体" w:hAnsi="宋体"/>
              </w:rPr>
              <w:t>研究</w:t>
            </w:r>
          </w:p>
        </w:tc>
        <w:tc>
          <w:tcPr>
            <w:tcW w:w="4011" w:type="dxa"/>
          </w:tcPr>
          <w:p w14:paraId="016462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https://dik.whu.edu.cn/jwk3/tsqbzs/CN/1003-2797/home.shtml</w:t>
            </w:r>
          </w:p>
        </w:tc>
      </w:tr>
      <w:tr w:rsidR="008020D7" w:rsidRPr="00ED279B" w14:paraId="3CC8AD74" w14:textId="77777777">
        <w:tc>
          <w:tcPr>
            <w:tcW w:w="1421" w:type="dxa"/>
          </w:tcPr>
          <w:p w14:paraId="438418E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大学图书馆学报</w:t>
            </w:r>
          </w:p>
        </w:tc>
        <w:tc>
          <w:tcPr>
            <w:tcW w:w="2089" w:type="dxa"/>
          </w:tcPr>
          <w:p w14:paraId="3DBBF59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北京大学图书馆等</w:t>
            </w:r>
          </w:p>
        </w:tc>
        <w:tc>
          <w:tcPr>
            <w:tcW w:w="1839" w:type="dxa"/>
          </w:tcPr>
          <w:p w14:paraId="6EC8D49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高校图书馆研究</w:t>
            </w:r>
          </w:p>
        </w:tc>
        <w:tc>
          <w:tcPr>
            <w:tcW w:w="4011" w:type="dxa"/>
          </w:tcPr>
          <w:p w14:paraId="29910D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https://www.scal.edu.cn/dxtsgxb</w:t>
            </w:r>
          </w:p>
        </w:tc>
      </w:tr>
      <w:tr w:rsidR="008020D7" w:rsidRPr="00ED279B" w14:paraId="0C5D5862" w14:textId="77777777">
        <w:tc>
          <w:tcPr>
            <w:tcW w:w="1421" w:type="dxa"/>
          </w:tcPr>
          <w:p w14:paraId="79B311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档案学通讯</w:t>
            </w:r>
          </w:p>
        </w:tc>
        <w:tc>
          <w:tcPr>
            <w:tcW w:w="2089" w:type="dxa"/>
          </w:tcPr>
          <w:p w14:paraId="65C2D82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中国人民大学</w:t>
            </w:r>
          </w:p>
        </w:tc>
        <w:tc>
          <w:tcPr>
            <w:tcW w:w="1839" w:type="dxa"/>
          </w:tcPr>
          <w:p w14:paraId="7EEB5F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档案学核心期刊</w:t>
            </w:r>
          </w:p>
        </w:tc>
        <w:tc>
          <w:tcPr>
            <w:tcW w:w="4011" w:type="dxa"/>
          </w:tcPr>
          <w:p w14:paraId="26BBC41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https://daxtx.net/CN/1001-201X/current.shtml</w:t>
            </w:r>
          </w:p>
        </w:tc>
      </w:tr>
      <w:tr w:rsidR="008020D7" w:rsidRPr="00ED279B" w14:paraId="702FF28E" w14:textId="77777777">
        <w:tc>
          <w:tcPr>
            <w:tcW w:w="1421" w:type="dxa"/>
          </w:tcPr>
          <w:p w14:paraId="74144E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档案学研究</w:t>
            </w:r>
          </w:p>
        </w:tc>
        <w:tc>
          <w:tcPr>
            <w:tcW w:w="2089" w:type="dxa"/>
          </w:tcPr>
          <w:p w14:paraId="4A1115C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中国档案学会</w:t>
            </w:r>
          </w:p>
        </w:tc>
        <w:tc>
          <w:tcPr>
            <w:tcW w:w="1839" w:type="dxa"/>
          </w:tcPr>
          <w:p w14:paraId="0C7DEC2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档案学核心期刊</w:t>
            </w:r>
          </w:p>
        </w:tc>
        <w:tc>
          <w:tcPr>
            <w:tcW w:w="4011" w:type="dxa"/>
          </w:tcPr>
          <w:p w14:paraId="55D8909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https://www.cqvip.com/journal/97891X</w:t>
            </w:r>
          </w:p>
        </w:tc>
      </w:tr>
      <w:tr w:rsidR="008020D7" w:rsidRPr="00ED279B" w14:paraId="32D36851" w14:textId="77777777">
        <w:tc>
          <w:tcPr>
            <w:tcW w:w="1421" w:type="dxa"/>
          </w:tcPr>
          <w:p w14:paraId="7A791B8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数据分析与知识发现</w:t>
            </w:r>
          </w:p>
        </w:tc>
        <w:tc>
          <w:tcPr>
            <w:tcW w:w="2089" w:type="dxa"/>
          </w:tcPr>
          <w:p w14:paraId="13222A9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中国科学院文献情报中心</w:t>
            </w:r>
          </w:p>
        </w:tc>
        <w:tc>
          <w:tcPr>
            <w:tcW w:w="1839" w:type="dxa"/>
          </w:tcPr>
          <w:p w14:paraId="20C9ACC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数据分析、知识发现、科技情报</w:t>
            </w:r>
          </w:p>
        </w:tc>
        <w:tc>
          <w:tcPr>
            <w:tcW w:w="4011" w:type="dxa"/>
          </w:tcPr>
          <w:p w14:paraId="73F5ABF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https://manu44.magtech.com.cn/Jwk_infotech_wk3/CN/1003-3513/home.shtml</w:t>
            </w:r>
          </w:p>
        </w:tc>
      </w:tr>
      <w:tr w:rsidR="008020D7" w:rsidRPr="00ED279B" w14:paraId="4E73AB00" w14:textId="77777777">
        <w:tc>
          <w:tcPr>
            <w:tcW w:w="1421" w:type="dxa"/>
          </w:tcPr>
          <w:p w14:paraId="7355C4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现代图书情报技术</w:t>
            </w:r>
          </w:p>
        </w:tc>
        <w:tc>
          <w:tcPr>
            <w:tcW w:w="2089" w:type="dxa"/>
          </w:tcPr>
          <w:p w14:paraId="3C6C54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中国科学院文献情报中心</w:t>
            </w:r>
          </w:p>
        </w:tc>
        <w:tc>
          <w:tcPr>
            <w:tcW w:w="1839" w:type="dxa"/>
          </w:tcPr>
          <w:p w14:paraId="22E527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技术</w:t>
            </w:r>
            <w:proofErr w:type="gramStart"/>
            <w:r w:rsidRPr="00ED279B">
              <w:rPr>
                <w:rFonts w:ascii="宋体" w:eastAsia="宋体" w:hAnsi="宋体"/>
              </w:rPr>
              <w:t>导向图情期刊</w:t>
            </w:r>
            <w:proofErr w:type="gramEnd"/>
            <w:r w:rsidRPr="00ED279B">
              <w:rPr>
                <w:rFonts w:ascii="宋体" w:eastAsia="宋体" w:hAnsi="宋体"/>
              </w:rPr>
              <w:t>（2017年更名）</w:t>
            </w:r>
          </w:p>
        </w:tc>
        <w:tc>
          <w:tcPr>
            <w:tcW w:w="4011" w:type="dxa"/>
          </w:tcPr>
          <w:p w14:paraId="4C3954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https://manu44.magtech.com.cn/Jwk_infotech_wk3/CN/1003-3513/home.shtml</w:t>
            </w:r>
          </w:p>
        </w:tc>
      </w:tr>
      <w:tr w:rsidR="008020D7" w:rsidRPr="00ED279B" w14:paraId="25E53C07" w14:textId="77777777">
        <w:tc>
          <w:tcPr>
            <w:tcW w:w="1421" w:type="dxa"/>
          </w:tcPr>
          <w:p w14:paraId="4673F38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信息资源管理学报</w:t>
            </w:r>
          </w:p>
        </w:tc>
        <w:tc>
          <w:tcPr>
            <w:tcW w:w="2089" w:type="dxa"/>
          </w:tcPr>
          <w:p w14:paraId="69520AF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武汉大学</w:t>
            </w:r>
          </w:p>
        </w:tc>
        <w:tc>
          <w:tcPr>
            <w:tcW w:w="1839" w:type="dxa"/>
          </w:tcPr>
          <w:p w14:paraId="0B7B4A7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信息资源管理专业期刊</w:t>
            </w:r>
          </w:p>
        </w:tc>
        <w:tc>
          <w:tcPr>
            <w:tcW w:w="4011" w:type="dxa"/>
          </w:tcPr>
          <w:p w14:paraId="13E3D16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https://jirm.whu.edu.cn/</w:t>
            </w:r>
          </w:p>
        </w:tc>
      </w:tr>
      <w:tr w:rsidR="008020D7" w:rsidRPr="00ED279B" w14:paraId="3005C7E7" w14:textId="77777777">
        <w:tc>
          <w:tcPr>
            <w:tcW w:w="1421" w:type="dxa"/>
          </w:tcPr>
          <w:p w14:paraId="663CA9B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情报理论与实践</w:t>
            </w:r>
          </w:p>
        </w:tc>
        <w:tc>
          <w:tcPr>
            <w:tcW w:w="2089" w:type="dxa"/>
          </w:tcPr>
          <w:p w14:paraId="4046BA4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中国国防科学技术信息学会等</w:t>
            </w:r>
          </w:p>
        </w:tc>
        <w:tc>
          <w:tcPr>
            <w:tcW w:w="1839" w:type="dxa"/>
          </w:tcPr>
          <w:p w14:paraId="7464FA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情报理论、竞争情报、信息服务</w:t>
            </w:r>
          </w:p>
        </w:tc>
        <w:tc>
          <w:tcPr>
            <w:tcW w:w="4011" w:type="dxa"/>
          </w:tcPr>
          <w:p w14:paraId="60EAEFF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https://www.itapress.cn/</w:t>
            </w:r>
          </w:p>
        </w:tc>
      </w:tr>
      <w:tr w:rsidR="008020D7" w:rsidRPr="00ED279B" w14:paraId="29C8F762" w14:textId="77777777">
        <w:tc>
          <w:tcPr>
            <w:tcW w:w="1421" w:type="dxa"/>
          </w:tcPr>
          <w:p w14:paraId="68D2C0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情报科学</w:t>
            </w:r>
          </w:p>
        </w:tc>
        <w:tc>
          <w:tcPr>
            <w:tcW w:w="2089" w:type="dxa"/>
          </w:tcPr>
          <w:p w14:paraId="783301E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吉林大学</w:t>
            </w:r>
          </w:p>
        </w:tc>
        <w:tc>
          <w:tcPr>
            <w:tcW w:w="1839" w:type="dxa"/>
          </w:tcPr>
          <w:p w14:paraId="57DCB25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情报学理论与方法</w:t>
            </w:r>
          </w:p>
        </w:tc>
        <w:tc>
          <w:tcPr>
            <w:tcW w:w="4011" w:type="dxa"/>
          </w:tcPr>
          <w:p w14:paraId="48B3838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https://journal12.magtechjournal.com/jwk3_qbkx/CN/1007-7634/home.shtml</w:t>
            </w:r>
          </w:p>
        </w:tc>
      </w:tr>
      <w:tr w:rsidR="008020D7" w:rsidRPr="00ED279B" w14:paraId="129D5390" w14:textId="77777777">
        <w:tc>
          <w:tcPr>
            <w:tcW w:w="1421" w:type="dxa"/>
          </w:tcPr>
          <w:p w14:paraId="1DC726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图书馆杂志</w:t>
            </w:r>
          </w:p>
        </w:tc>
        <w:tc>
          <w:tcPr>
            <w:tcW w:w="2089" w:type="dxa"/>
          </w:tcPr>
          <w:p w14:paraId="7C15E8B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上海图书馆等</w:t>
            </w:r>
          </w:p>
        </w:tc>
        <w:tc>
          <w:tcPr>
            <w:tcW w:w="1839" w:type="dxa"/>
          </w:tcPr>
          <w:p w14:paraId="6F8D6E8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图书馆行业实践与理论</w:t>
            </w:r>
          </w:p>
        </w:tc>
        <w:tc>
          <w:tcPr>
            <w:tcW w:w="4011" w:type="dxa"/>
          </w:tcPr>
          <w:p w14:paraId="1FD6E8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https://www.libraryjournal.com.cn/</w:t>
            </w:r>
          </w:p>
        </w:tc>
      </w:tr>
      <w:tr w:rsidR="008020D7" w:rsidRPr="00ED279B" w14:paraId="6BFCC3CC" w14:textId="77777777">
        <w:tc>
          <w:tcPr>
            <w:tcW w:w="1421" w:type="dxa"/>
          </w:tcPr>
          <w:p w14:paraId="389B86F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图书与情报</w:t>
            </w:r>
          </w:p>
        </w:tc>
        <w:tc>
          <w:tcPr>
            <w:tcW w:w="2089" w:type="dxa"/>
          </w:tcPr>
          <w:p w14:paraId="4196834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甘肃省图书馆、甘肃省科学技术情报研究所</w:t>
            </w:r>
          </w:p>
        </w:tc>
        <w:tc>
          <w:tcPr>
            <w:tcW w:w="1839" w:type="dxa"/>
          </w:tcPr>
          <w:p w14:paraId="4637462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ED279B">
              <w:rPr>
                <w:rFonts w:ascii="宋体" w:eastAsia="宋体" w:hAnsi="宋体"/>
              </w:rPr>
              <w:t>图情交叉</w:t>
            </w:r>
            <w:proofErr w:type="gramEnd"/>
            <w:r w:rsidRPr="00ED279B">
              <w:rPr>
                <w:rFonts w:ascii="宋体" w:eastAsia="宋体" w:hAnsi="宋体"/>
              </w:rPr>
              <w:t>研究</w:t>
            </w:r>
          </w:p>
        </w:tc>
        <w:tc>
          <w:tcPr>
            <w:tcW w:w="4011" w:type="dxa"/>
          </w:tcPr>
          <w:p w14:paraId="518B670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https://tsyqb.gslib.com.cn/</w:t>
            </w:r>
          </w:p>
        </w:tc>
      </w:tr>
      <w:tr w:rsidR="008020D7" w:rsidRPr="00ED279B" w14:paraId="3198AB12" w14:textId="77777777">
        <w:tc>
          <w:tcPr>
            <w:tcW w:w="1421" w:type="dxa"/>
          </w:tcPr>
          <w:p w14:paraId="5AF048C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情报杂志</w:t>
            </w:r>
          </w:p>
        </w:tc>
        <w:tc>
          <w:tcPr>
            <w:tcW w:w="2089" w:type="dxa"/>
          </w:tcPr>
          <w:p w14:paraId="4F256BF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陕西省科学技术情报研究院</w:t>
            </w:r>
          </w:p>
        </w:tc>
        <w:tc>
          <w:tcPr>
            <w:tcW w:w="1839" w:type="dxa"/>
          </w:tcPr>
          <w:p w14:paraId="69AAA8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人文导向情报研究</w:t>
            </w:r>
          </w:p>
        </w:tc>
        <w:tc>
          <w:tcPr>
            <w:tcW w:w="4011" w:type="dxa"/>
          </w:tcPr>
          <w:p w14:paraId="52FC3C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https://www.qbzz.net/</w:t>
            </w:r>
          </w:p>
        </w:tc>
      </w:tr>
      <w:tr w:rsidR="008020D7" w:rsidRPr="00ED279B" w14:paraId="74386013" w14:textId="77777777">
        <w:tc>
          <w:tcPr>
            <w:tcW w:w="1421" w:type="dxa"/>
          </w:tcPr>
          <w:p w14:paraId="48E79E0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现代情报</w:t>
            </w:r>
          </w:p>
        </w:tc>
        <w:tc>
          <w:tcPr>
            <w:tcW w:w="2089" w:type="dxa"/>
          </w:tcPr>
          <w:p w14:paraId="78A6D0E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吉林省科学技术信息研究所</w:t>
            </w:r>
          </w:p>
        </w:tc>
        <w:tc>
          <w:tcPr>
            <w:tcW w:w="1839" w:type="dxa"/>
          </w:tcPr>
          <w:p w14:paraId="32AA18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情报技术与应用</w:t>
            </w:r>
          </w:p>
        </w:tc>
        <w:tc>
          <w:tcPr>
            <w:tcW w:w="4011" w:type="dxa"/>
          </w:tcPr>
          <w:p w14:paraId="427A98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https://www.xdqb.net/</w:t>
            </w:r>
          </w:p>
        </w:tc>
      </w:tr>
      <w:tr w:rsidR="008020D7" w:rsidRPr="00ED279B" w14:paraId="63767EC5" w14:textId="77777777">
        <w:tc>
          <w:tcPr>
            <w:tcW w:w="1421" w:type="dxa"/>
          </w:tcPr>
          <w:p w14:paraId="31CABE5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图书馆论坛</w:t>
            </w:r>
          </w:p>
        </w:tc>
        <w:tc>
          <w:tcPr>
            <w:tcW w:w="2089" w:type="dxa"/>
          </w:tcPr>
          <w:p w14:paraId="49F549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广东省立中山图书馆</w:t>
            </w:r>
          </w:p>
        </w:tc>
        <w:tc>
          <w:tcPr>
            <w:tcW w:w="1839" w:type="dxa"/>
          </w:tcPr>
          <w:p w14:paraId="6211A64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图书馆管理与服务创新</w:t>
            </w:r>
          </w:p>
        </w:tc>
        <w:tc>
          <w:tcPr>
            <w:tcW w:w="4011" w:type="dxa"/>
          </w:tcPr>
          <w:p w14:paraId="5A25493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https://www.cqvip.com/journal/882652/column</w:t>
            </w:r>
          </w:p>
        </w:tc>
      </w:tr>
      <w:tr w:rsidR="008020D7" w:rsidRPr="00ED279B" w14:paraId="0DE28DF0" w14:textId="77777777">
        <w:tc>
          <w:tcPr>
            <w:tcW w:w="1421" w:type="dxa"/>
          </w:tcPr>
          <w:p w14:paraId="53EA49D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图书馆建设</w:t>
            </w:r>
          </w:p>
        </w:tc>
        <w:tc>
          <w:tcPr>
            <w:tcW w:w="2089" w:type="dxa"/>
          </w:tcPr>
          <w:p w14:paraId="5E1ED99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黑龙江省图书馆学会等</w:t>
            </w:r>
          </w:p>
        </w:tc>
        <w:tc>
          <w:tcPr>
            <w:tcW w:w="1839" w:type="dxa"/>
          </w:tcPr>
          <w:p w14:paraId="608EBA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图书馆资源建设与服务</w:t>
            </w:r>
          </w:p>
        </w:tc>
        <w:tc>
          <w:tcPr>
            <w:tcW w:w="4011" w:type="dxa"/>
          </w:tcPr>
          <w:p w14:paraId="5E91792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https://cqvip.com/journal/90041A</w:t>
            </w:r>
          </w:p>
        </w:tc>
      </w:tr>
      <w:tr w:rsidR="008020D7" w:rsidRPr="00ED279B" w14:paraId="12668782" w14:textId="77777777">
        <w:tc>
          <w:tcPr>
            <w:tcW w:w="1421" w:type="dxa"/>
          </w:tcPr>
          <w:p w14:paraId="476BFAD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图书馆工作与研究</w:t>
            </w:r>
          </w:p>
        </w:tc>
        <w:tc>
          <w:tcPr>
            <w:tcW w:w="2089" w:type="dxa"/>
          </w:tcPr>
          <w:p w14:paraId="1481FA7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天津图书馆等</w:t>
            </w:r>
          </w:p>
        </w:tc>
        <w:tc>
          <w:tcPr>
            <w:tcW w:w="1839" w:type="dxa"/>
          </w:tcPr>
          <w:p w14:paraId="59729F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图书馆综合实践</w:t>
            </w:r>
          </w:p>
        </w:tc>
        <w:tc>
          <w:tcPr>
            <w:tcW w:w="4011" w:type="dxa"/>
          </w:tcPr>
          <w:p w14:paraId="1D604C9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https://www.tjl.tj.cn/ArticleChannel.aspx?ChannelID=314</w:t>
            </w:r>
          </w:p>
        </w:tc>
      </w:tr>
      <w:tr w:rsidR="008020D7" w:rsidRPr="00ED279B" w14:paraId="4A87B5E2" w14:textId="77777777">
        <w:tc>
          <w:tcPr>
            <w:tcW w:w="1421" w:type="dxa"/>
          </w:tcPr>
          <w:p w14:paraId="0269537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国家图书馆学刊</w:t>
            </w:r>
          </w:p>
        </w:tc>
        <w:tc>
          <w:tcPr>
            <w:tcW w:w="2089" w:type="dxa"/>
          </w:tcPr>
          <w:p w14:paraId="1DB4539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国家图书馆</w:t>
            </w:r>
          </w:p>
        </w:tc>
        <w:tc>
          <w:tcPr>
            <w:tcW w:w="1839" w:type="dxa"/>
          </w:tcPr>
          <w:p w14:paraId="29F7099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国家图书馆学术研究与实践</w:t>
            </w:r>
          </w:p>
        </w:tc>
        <w:tc>
          <w:tcPr>
            <w:tcW w:w="4011" w:type="dxa"/>
          </w:tcPr>
          <w:p w14:paraId="0537D8E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https://www.cqvip.com/journal/97924A</w:t>
            </w:r>
          </w:p>
        </w:tc>
      </w:tr>
      <w:tr w:rsidR="008020D7" w:rsidRPr="00ED279B" w14:paraId="74BB9487" w14:textId="77777777">
        <w:tc>
          <w:tcPr>
            <w:tcW w:w="1421" w:type="dxa"/>
          </w:tcPr>
          <w:p w14:paraId="535974E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数字图书馆论坛</w:t>
            </w:r>
          </w:p>
        </w:tc>
        <w:tc>
          <w:tcPr>
            <w:tcW w:w="2089" w:type="dxa"/>
          </w:tcPr>
          <w:p w14:paraId="29E64E3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中国科学技术信息研究所</w:t>
            </w:r>
          </w:p>
        </w:tc>
        <w:tc>
          <w:tcPr>
            <w:tcW w:w="1839" w:type="dxa"/>
          </w:tcPr>
          <w:p w14:paraId="035319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数字图书馆、数据管理</w:t>
            </w:r>
          </w:p>
        </w:tc>
        <w:tc>
          <w:tcPr>
            <w:tcW w:w="4011" w:type="dxa"/>
          </w:tcPr>
          <w:p w14:paraId="25F2F55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https://dlf.istic.ac.cn/dlf/ch/index.aspx</w:t>
            </w:r>
          </w:p>
        </w:tc>
      </w:tr>
    </w:tbl>
    <w:p w14:paraId="5B3DE22C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701A97CF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特色期刊（行业与区域方向）</w:t>
      </w:r>
    </w:p>
    <w:p w14:paraId="473EDAA2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380"/>
        <w:gridCol w:w="1684"/>
        <w:gridCol w:w="1455"/>
        <w:gridCol w:w="4497"/>
      </w:tblGrid>
      <w:tr w:rsidR="008020D7" w:rsidRPr="00ED279B" w14:paraId="72E1C72C" w14:textId="77777777">
        <w:trPr>
          <w:tblHeader/>
        </w:trPr>
        <w:tc>
          <w:tcPr>
            <w:tcW w:w="1428" w:type="dxa"/>
          </w:tcPr>
          <w:p w14:paraId="51564B3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期刊名称</w:t>
            </w:r>
          </w:p>
        </w:tc>
        <w:tc>
          <w:tcPr>
            <w:tcW w:w="1745" w:type="dxa"/>
          </w:tcPr>
          <w:p w14:paraId="768FAE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主办/出版单位</w:t>
            </w:r>
          </w:p>
        </w:tc>
        <w:tc>
          <w:tcPr>
            <w:tcW w:w="1507" w:type="dxa"/>
          </w:tcPr>
          <w:p w14:paraId="0135C9C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学科定位</w:t>
            </w:r>
          </w:p>
        </w:tc>
        <w:tc>
          <w:tcPr>
            <w:tcW w:w="4680" w:type="dxa"/>
          </w:tcPr>
          <w:p w14:paraId="078ACCD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59554929" w14:textId="77777777">
        <w:tc>
          <w:tcPr>
            <w:tcW w:w="1428" w:type="dxa"/>
          </w:tcPr>
          <w:p w14:paraId="5AA2D1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农业图书</w:t>
            </w:r>
            <w:r w:rsidRPr="00ED279B">
              <w:rPr>
                <w:rFonts w:ascii="宋体" w:eastAsia="宋体" w:hAnsi="宋体"/>
              </w:rPr>
              <w:lastRenderedPageBreak/>
              <w:t>情报学报</w:t>
            </w:r>
          </w:p>
        </w:tc>
        <w:tc>
          <w:tcPr>
            <w:tcW w:w="1745" w:type="dxa"/>
          </w:tcPr>
          <w:p w14:paraId="335068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中国农业科学</w:t>
            </w:r>
            <w:r w:rsidRPr="00ED279B">
              <w:rPr>
                <w:rFonts w:ascii="宋体" w:eastAsia="宋体" w:hAnsi="宋体"/>
              </w:rPr>
              <w:lastRenderedPageBreak/>
              <w:t>院农业信息研究所</w:t>
            </w:r>
          </w:p>
        </w:tc>
        <w:tc>
          <w:tcPr>
            <w:tcW w:w="1507" w:type="dxa"/>
          </w:tcPr>
          <w:p w14:paraId="2EC7AE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农业信息、</w:t>
            </w:r>
            <w:r w:rsidRPr="00ED279B">
              <w:rPr>
                <w:rFonts w:ascii="宋体" w:eastAsia="宋体" w:hAnsi="宋体"/>
              </w:rPr>
              <w:lastRenderedPageBreak/>
              <w:t>知识组织</w:t>
            </w:r>
          </w:p>
        </w:tc>
        <w:tc>
          <w:tcPr>
            <w:tcW w:w="4680" w:type="dxa"/>
          </w:tcPr>
          <w:p w14:paraId="3D6B52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https://aii.caas.cn/kjqk/nytsqbxb/i</w:t>
            </w: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ndex.htm</w:t>
            </w:r>
          </w:p>
        </w:tc>
      </w:tr>
      <w:tr w:rsidR="008020D7" w:rsidRPr="00ED279B" w14:paraId="09504E54" w14:textId="77777777">
        <w:tc>
          <w:tcPr>
            <w:tcW w:w="1428" w:type="dxa"/>
          </w:tcPr>
          <w:p w14:paraId="37E481F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中华医学图书情报杂志</w:t>
            </w:r>
          </w:p>
        </w:tc>
        <w:tc>
          <w:tcPr>
            <w:tcW w:w="1745" w:type="dxa"/>
          </w:tcPr>
          <w:p w14:paraId="5459981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解放军医学图书馆</w:t>
            </w:r>
          </w:p>
        </w:tc>
        <w:tc>
          <w:tcPr>
            <w:tcW w:w="1507" w:type="dxa"/>
          </w:tcPr>
          <w:p w14:paraId="0C2BDA1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医学信息学、医学图书馆</w:t>
            </w:r>
          </w:p>
        </w:tc>
        <w:tc>
          <w:tcPr>
            <w:tcW w:w="4680" w:type="dxa"/>
          </w:tcPr>
          <w:p w14:paraId="095B29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https://www.cqvip.com/journal/97867B</w:t>
            </w:r>
          </w:p>
        </w:tc>
      </w:tr>
      <w:tr w:rsidR="008020D7" w:rsidRPr="00ED279B" w14:paraId="1C633311" w14:textId="77777777">
        <w:tc>
          <w:tcPr>
            <w:tcW w:w="1428" w:type="dxa"/>
          </w:tcPr>
          <w:p w14:paraId="68D9B4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高校图书馆工作</w:t>
            </w:r>
          </w:p>
        </w:tc>
        <w:tc>
          <w:tcPr>
            <w:tcW w:w="1745" w:type="dxa"/>
          </w:tcPr>
          <w:p w14:paraId="02E6A1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湖南省高校图工委</w:t>
            </w:r>
          </w:p>
        </w:tc>
        <w:tc>
          <w:tcPr>
            <w:tcW w:w="1507" w:type="dxa"/>
          </w:tcPr>
          <w:p w14:paraId="64DDC9A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高校图书馆实践与管理</w:t>
            </w:r>
          </w:p>
        </w:tc>
        <w:tc>
          <w:tcPr>
            <w:tcW w:w="4680" w:type="dxa"/>
          </w:tcPr>
          <w:p w14:paraId="2B8EB28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https://gxtsggz.cbpt.cnki.net/WKA/WebPublication/wkList.aspx?columnID=46a33c91-09e5-43b1-a689-d799c39e515d</w:t>
            </w:r>
          </w:p>
        </w:tc>
      </w:tr>
      <w:tr w:rsidR="008020D7" w:rsidRPr="00ED279B" w14:paraId="4C19F4D0" w14:textId="77777777">
        <w:tc>
          <w:tcPr>
            <w:tcW w:w="1428" w:type="dxa"/>
          </w:tcPr>
          <w:p w14:paraId="24AAE71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图书馆理论与实践</w:t>
            </w:r>
          </w:p>
        </w:tc>
        <w:tc>
          <w:tcPr>
            <w:tcW w:w="1745" w:type="dxa"/>
          </w:tcPr>
          <w:p w14:paraId="4B706E5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宁夏图书馆学会等</w:t>
            </w:r>
          </w:p>
        </w:tc>
        <w:tc>
          <w:tcPr>
            <w:tcW w:w="1507" w:type="dxa"/>
          </w:tcPr>
          <w:p w14:paraId="3345EBA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西北地区图书馆学</w:t>
            </w:r>
          </w:p>
        </w:tc>
        <w:tc>
          <w:tcPr>
            <w:tcW w:w="4680" w:type="dxa"/>
          </w:tcPr>
          <w:p w14:paraId="1C6E3CA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https://lsgl.cbpt.cnki.net/portal</w:t>
            </w:r>
          </w:p>
        </w:tc>
      </w:tr>
      <w:tr w:rsidR="008020D7" w:rsidRPr="00ED279B" w14:paraId="57A935F1" w14:textId="77777777">
        <w:tc>
          <w:tcPr>
            <w:tcW w:w="1428" w:type="dxa"/>
          </w:tcPr>
          <w:p w14:paraId="1AD1AC1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四川图书馆学报</w:t>
            </w:r>
          </w:p>
        </w:tc>
        <w:tc>
          <w:tcPr>
            <w:tcW w:w="1745" w:type="dxa"/>
          </w:tcPr>
          <w:p w14:paraId="78C4216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四川省图书馆学会等</w:t>
            </w:r>
          </w:p>
        </w:tc>
        <w:tc>
          <w:tcPr>
            <w:tcW w:w="1507" w:type="dxa"/>
          </w:tcPr>
          <w:p w14:paraId="17437D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省级图书馆学代表性期刊</w:t>
            </w:r>
          </w:p>
        </w:tc>
        <w:tc>
          <w:tcPr>
            <w:tcW w:w="4680" w:type="dxa"/>
          </w:tcPr>
          <w:p w14:paraId="133E49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https://cqvip.com/journal/71907</w:t>
            </w:r>
          </w:p>
        </w:tc>
      </w:tr>
    </w:tbl>
    <w:p w14:paraId="11873FE3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0CAA9912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4" w:name="_Toc230962826"/>
      <w:r w:rsidRPr="00ED279B">
        <w:rPr>
          <w:rFonts w:ascii="宋体" w:eastAsia="宋体" w:hAnsi="宋体"/>
        </w:rPr>
        <w:t>五、国际期刊数据源</w:t>
      </w:r>
      <w:bookmarkEnd w:id="4"/>
    </w:p>
    <w:p w14:paraId="07BF0476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SSCI 核心 LIS 期刊（信息科学与图书馆学）</w:t>
      </w:r>
    </w:p>
    <w:p w14:paraId="461AC9D4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104"/>
        <w:gridCol w:w="1282"/>
        <w:gridCol w:w="1656"/>
        <w:gridCol w:w="3974"/>
      </w:tblGrid>
      <w:tr w:rsidR="008020D7" w:rsidRPr="00ED279B" w14:paraId="46B75F19" w14:textId="77777777">
        <w:trPr>
          <w:tblHeader/>
        </w:trPr>
        <w:tc>
          <w:tcPr>
            <w:tcW w:w="2184" w:type="dxa"/>
          </w:tcPr>
          <w:p w14:paraId="0CBDB53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期刊名称</w:t>
            </w:r>
          </w:p>
        </w:tc>
        <w:tc>
          <w:tcPr>
            <w:tcW w:w="1326" w:type="dxa"/>
          </w:tcPr>
          <w:p w14:paraId="64DEBC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出版商</w:t>
            </w:r>
          </w:p>
        </w:tc>
        <w:tc>
          <w:tcPr>
            <w:tcW w:w="1716" w:type="dxa"/>
          </w:tcPr>
          <w:p w14:paraId="4FE7D9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方向</w:t>
            </w:r>
          </w:p>
        </w:tc>
        <w:tc>
          <w:tcPr>
            <w:tcW w:w="4134" w:type="dxa"/>
          </w:tcPr>
          <w:p w14:paraId="0C8E35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30DBACFB" w14:textId="77777777">
        <w:tc>
          <w:tcPr>
            <w:tcW w:w="2184" w:type="dxa"/>
          </w:tcPr>
          <w:p w14:paraId="03C81D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JASIST</w:t>
            </w:r>
          </w:p>
        </w:tc>
        <w:tc>
          <w:tcPr>
            <w:tcW w:w="1326" w:type="dxa"/>
          </w:tcPr>
          <w:p w14:paraId="2F0F1C7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ASIS&amp;T / Wiley</w:t>
            </w:r>
          </w:p>
        </w:tc>
        <w:tc>
          <w:tcPr>
            <w:tcW w:w="1716" w:type="dxa"/>
          </w:tcPr>
          <w:p w14:paraId="71C3E98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信息科学与技术</w:t>
            </w:r>
          </w:p>
        </w:tc>
        <w:tc>
          <w:tcPr>
            <w:tcW w:w="4134" w:type="dxa"/>
          </w:tcPr>
          <w:p w14:paraId="03E2DA4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https://www.asist.org/publications/jasist/</w:t>
            </w:r>
          </w:p>
        </w:tc>
      </w:tr>
      <w:tr w:rsidR="008020D7" w:rsidRPr="00ED279B" w14:paraId="5819BED6" w14:textId="77777777">
        <w:tc>
          <w:tcPr>
            <w:tcW w:w="2184" w:type="dxa"/>
          </w:tcPr>
          <w:p w14:paraId="7687E9F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Journal of Documentation</w:t>
            </w:r>
          </w:p>
        </w:tc>
        <w:tc>
          <w:tcPr>
            <w:tcW w:w="1326" w:type="dxa"/>
          </w:tcPr>
          <w:p w14:paraId="57272E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Emerald</w:t>
            </w:r>
          </w:p>
        </w:tc>
        <w:tc>
          <w:tcPr>
            <w:tcW w:w="1716" w:type="dxa"/>
          </w:tcPr>
          <w:p w14:paraId="152FBDE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信息科学理论、文献学</w:t>
            </w:r>
          </w:p>
        </w:tc>
        <w:tc>
          <w:tcPr>
            <w:tcW w:w="4134" w:type="dxa"/>
          </w:tcPr>
          <w:p w14:paraId="6394A2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https://www.emerald.com/insight/publication/issn/0022-0418</w:t>
            </w:r>
          </w:p>
        </w:tc>
      </w:tr>
      <w:tr w:rsidR="008020D7" w:rsidRPr="00ED279B" w14:paraId="18FFFFE6" w14:textId="77777777">
        <w:tc>
          <w:tcPr>
            <w:tcW w:w="2184" w:type="dxa"/>
          </w:tcPr>
          <w:p w14:paraId="6EBB0A1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Information Processing &amp; Management</w:t>
            </w:r>
          </w:p>
        </w:tc>
        <w:tc>
          <w:tcPr>
            <w:tcW w:w="1326" w:type="dxa"/>
          </w:tcPr>
          <w:p w14:paraId="187EA88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16" w:type="dxa"/>
          </w:tcPr>
          <w:p w14:paraId="4E137E2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信息检索、文本处理、知识发现</w:t>
            </w:r>
          </w:p>
        </w:tc>
        <w:tc>
          <w:tcPr>
            <w:tcW w:w="4134" w:type="dxa"/>
          </w:tcPr>
          <w:p w14:paraId="5CDCADA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https://www.sciencedirect.com/journal/information-processing-and-management</w:t>
            </w:r>
          </w:p>
        </w:tc>
      </w:tr>
      <w:tr w:rsidR="008020D7" w:rsidRPr="00ED279B" w14:paraId="15CF9EE4" w14:textId="77777777">
        <w:tc>
          <w:tcPr>
            <w:tcW w:w="2184" w:type="dxa"/>
          </w:tcPr>
          <w:p w14:paraId="3008CE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Library &amp; Information Science Research</w:t>
            </w:r>
          </w:p>
        </w:tc>
        <w:tc>
          <w:tcPr>
            <w:tcW w:w="1326" w:type="dxa"/>
          </w:tcPr>
          <w:p w14:paraId="5CE8F9A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16" w:type="dxa"/>
          </w:tcPr>
          <w:p w14:paraId="70BF1E6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 研究方法与理论</w:t>
            </w:r>
          </w:p>
        </w:tc>
        <w:tc>
          <w:tcPr>
            <w:tcW w:w="4134" w:type="dxa"/>
          </w:tcPr>
          <w:p w14:paraId="6EFDB3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https://www.sciencedirect.com/journal/library-and-information-science-research</w:t>
            </w:r>
          </w:p>
        </w:tc>
      </w:tr>
      <w:tr w:rsidR="008020D7" w:rsidRPr="00ED279B" w14:paraId="4F21602F" w14:textId="77777777">
        <w:tc>
          <w:tcPr>
            <w:tcW w:w="2184" w:type="dxa"/>
          </w:tcPr>
          <w:p w14:paraId="590F46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College &amp; Research Libraries</w:t>
            </w:r>
          </w:p>
        </w:tc>
        <w:tc>
          <w:tcPr>
            <w:tcW w:w="1326" w:type="dxa"/>
          </w:tcPr>
          <w:p w14:paraId="3A1831D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ACRL</w:t>
            </w:r>
          </w:p>
        </w:tc>
        <w:tc>
          <w:tcPr>
            <w:tcW w:w="1716" w:type="dxa"/>
          </w:tcPr>
          <w:p w14:paraId="4D3E009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高校与研究图书馆</w:t>
            </w:r>
          </w:p>
        </w:tc>
        <w:tc>
          <w:tcPr>
            <w:tcW w:w="4134" w:type="dxa"/>
          </w:tcPr>
          <w:p w14:paraId="5EAA879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https://crl.acrl.org/</w:t>
            </w:r>
          </w:p>
        </w:tc>
      </w:tr>
      <w:tr w:rsidR="008020D7" w:rsidRPr="00ED279B" w14:paraId="3E748DFA" w14:textId="77777777">
        <w:tc>
          <w:tcPr>
            <w:tcW w:w="2184" w:type="dxa"/>
          </w:tcPr>
          <w:p w14:paraId="4E73D63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International Journal of Information Management</w:t>
            </w:r>
          </w:p>
        </w:tc>
        <w:tc>
          <w:tcPr>
            <w:tcW w:w="1326" w:type="dxa"/>
          </w:tcPr>
          <w:p w14:paraId="4CEE18C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16" w:type="dxa"/>
          </w:tcPr>
          <w:p w14:paraId="653A775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信息管理、信息系统</w:t>
            </w:r>
          </w:p>
        </w:tc>
        <w:tc>
          <w:tcPr>
            <w:tcW w:w="4134" w:type="dxa"/>
          </w:tcPr>
          <w:p w14:paraId="0F01430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https://www.sciencedirect.com/journal/international-journal-of-information-management</w:t>
            </w:r>
          </w:p>
        </w:tc>
      </w:tr>
      <w:tr w:rsidR="008020D7" w:rsidRPr="00ED279B" w14:paraId="5473ECC1" w14:textId="77777777">
        <w:tc>
          <w:tcPr>
            <w:tcW w:w="2184" w:type="dxa"/>
          </w:tcPr>
          <w:p w14:paraId="187779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Government Information Quarterly</w:t>
            </w:r>
          </w:p>
        </w:tc>
        <w:tc>
          <w:tcPr>
            <w:tcW w:w="1326" w:type="dxa"/>
          </w:tcPr>
          <w:p w14:paraId="3A6AC6C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16" w:type="dxa"/>
          </w:tcPr>
          <w:p w14:paraId="2D5893D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政府信息、数字治理</w:t>
            </w:r>
          </w:p>
        </w:tc>
        <w:tc>
          <w:tcPr>
            <w:tcW w:w="4134" w:type="dxa"/>
          </w:tcPr>
          <w:p w14:paraId="3A2C66E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https://www.sciencedirect.com/journal/government-information-quarterly</w:t>
            </w:r>
          </w:p>
        </w:tc>
      </w:tr>
      <w:tr w:rsidR="008020D7" w:rsidRPr="00ED279B" w14:paraId="39E6FC8C" w14:textId="77777777">
        <w:tc>
          <w:tcPr>
            <w:tcW w:w="2184" w:type="dxa"/>
          </w:tcPr>
          <w:p w14:paraId="7E4E7D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Information &amp; Management</w:t>
            </w:r>
          </w:p>
        </w:tc>
        <w:tc>
          <w:tcPr>
            <w:tcW w:w="1326" w:type="dxa"/>
          </w:tcPr>
          <w:p w14:paraId="2427277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16" w:type="dxa"/>
          </w:tcPr>
          <w:p w14:paraId="0D21AA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信息系统与管理</w:t>
            </w:r>
          </w:p>
        </w:tc>
        <w:tc>
          <w:tcPr>
            <w:tcW w:w="4134" w:type="dxa"/>
          </w:tcPr>
          <w:p w14:paraId="5F93887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https://www.sciencedirect.com/journal/information-and-management</w:t>
            </w:r>
          </w:p>
        </w:tc>
      </w:tr>
      <w:tr w:rsidR="008020D7" w:rsidRPr="00ED279B" w14:paraId="3E5A4D8D" w14:textId="77777777">
        <w:tc>
          <w:tcPr>
            <w:tcW w:w="2184" w:type="dxa"/>
          </w:tcPr>
          <w:p w14:paraId="6D734C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European Journal of Information Systems</w:t>
            </w:r>
          </w:p>
        </w:tc>
        <w:tc>
          <w:tcPr>
            <w:tcW w:w="1326" w:type="dxa"/>
          </w:tcPr>
          <w:p w14:paraId="7B5D86B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Taylor &amp; Francis</w:t>
            </w:r>
          </w:p>
        </w:tc>
        <w:tc>
          <w:tcPr>
            <w:tcW w:w="1716" w:type="dxa"/>
          </w:tcPr>
          <w:p w14:paraId="4E05D73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信息系统理论与实践</w:t>
            </w:r>
          </w:p>
        </w:tc>
        <w:tc>
          <w:tcPr>
            <w:tcW w:w="4134" w:type="dxa"/>
          </w:tcPr>
          <w:p w14:paraId="511F71B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https://www.tandfonline.com/journals/tjis20</w:t>
            </w:r>
          </w:p>
        </w:tc>
      </w:tr>
      <w:tr w:rsidR="008020D7" w:rsidRPr="00ED279B" w14:paraId="19253020" w14:textId="77777777">
        <w:tc>
          <w:tcPr>
            <w:tcW w:w="2184" w:type="dxa"/>
          </w:tcPr>
          <w:p w14:paraId="295DEC6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Information Systems Journal</w:t>
            </w:r>
          </w:p>
        </w:tc>
        <w:tc>
          <w:tcPr>
            <w:tcW w:w="1326" w:type="dxa"/>
          </w:tcPr>
          <w:p w14:paraId="1343A8A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Wiley</w:t>
            </w:r>
          </w:p>
        </w:tc>
        <w:tc>
          <w:tcPr>
            <w:tcW w:w="1716" w:type="dxa"/>
          </w:tcPr>
          <w:p w14:paraId="25AACC9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信息系统、组织与社会</w:t>
            </w:r>
          </w:p>
        </w:tc>
        <w:tc>
          <w:tcPr>
            <w:tcW w:w="4134" w:type="dxa"/>
          </w:tcPr>
          <w:p w14:paraId="24778B3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https://onlinelibrary.wiley.com/journal/13652575</w:t>
            </w:r>
          </w:p>
        </w:tc>
      </w:tr>
    </w:tbl>
    <w:p w14:paraId="42B3FF5C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0E584E0F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计量学与数字图书馆方向</w:t>
      </w:r>
    </w:p>
    <w:p w14:paraId="6CB73C8F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214"/>
        <w:gridCol w:w="1315"/>
        <w:gridCol w:w="1642"/>
        <w:gridCol w:w="3845"/>
      </w:tblGrid>
      <w:tr w:rsidR="008020D7" w:rsidRPr="00ED279B" w14:paraId="3411B50E" w14:textId="77777777">
        <w:trPr>
          <w:tblHeader/>
        </w:trPr>
        <w:tc>
          <w:tcPr>
            <w:tcW w:w="2297" w:type="dxa"/>
          </w:tcPr>
          <w:p w14:paraId="4C9B331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期刊名称</w:t>
            </w:r>
          </w:p>
        </w:tc>
        <w:tc>
          <w:tcPr>
            <w:tcW w:w="1361" w:type="dxa"/>
          </w:tcPr>
          <w:p w14:paraId="7904881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出版商</w:t>
            </w:r>
          </w:p>
        </w:tc>
        <w:tc>
          <w:tcPr>
            <w:tcW w:w="1702" w:type="dxa"/>
          </w:tcPr>
          <w:p w14:paraId="3DE4FEA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方向</w:t>
            </w:r>
          </w:p>
        </w:tc>
        <w:tc>
          <w:tcPr>
            <w:tcW w:w="4000" w:type="dxa"/>
          </w:tcPr>
          <w:p w14:paraId="1509CD3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7A05B2D3" w14:textId="77777777">
        <w:tc>
          <w:tcPr>
            <w:tcW w:w="2297" w:type="dxa"/>
          </w:tcPr>
          <w:p w14:paraId="265BB54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Scientometrics</w:t>
            </w:r>
            <w:proofErr w:type="spellEnd"/>
          </w:p>
        </w:tc>
        <w:tc>
          <w:tcPr>
            <w:tcW w:w="1361" w:type="dxa"/>
          </w:tcPr>
          <w:p w14:paraId="27461A7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Springer Nature</w:t>
            </w:r>
          </w:p>
        </w:tc>
        <w:tc>
          <w:tcPr>
            <w:tcW w:w="1702" w:type="dxa"/>
          </w:tcPr>
          <w:p w14:paraId="47713C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科学计量、科研评价</w:t>
            </w:r>
          </w:p>
        </w:tc>
        <w:tc>
          <w:tcPr>
            <w:tcW w:w="4000" w:type="dxa"/>
          </w:tcPr>
          <w:p w14:paraId="5E3D8A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https://link.springer.com/journal/11192</w:t>
            </w:r>
          </w:p>
        </w:tc>
      </w:tr>
      <w:tr w:rsidR="008020D7" w:rsidRPr="00ED279B" w14:paraId="531D4808" w14:textId="77777777">
        <w:tc>
          <w:tcPr>
            <w:tcW w:w="2297" w:type="dxa"/>
          </w:tcPr>
          <w:p w14:paraId="47AA47B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 xml:space="preserve">Journal of </w:t>
            </w:r>
            <w:proofErr w:type="spellStart"/>
            <w:r w:rsidRPr="00ED279B">
              <w:rPr>
                <w:rFonts w:ascii="宋体" w:eastAsia="宋体" w:hAnsi="宋体"/>
              </w:rPr>
              <w:t>Informetrics</w:t>
            </w:r>
            <w:proofErr w:type="spellEnd"/>
          </w:p>
        </w:tc>
        <w:tc>
          <w:tcPr>
            <w:tcW w:w="1361" w:type="dxa"/>
          </w:tcPr>
          <w:p w14:paraId="6A8EAD2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Elsevier</w:t>
            </w:r>
          </w:p>
        </w:tc>
        <w:tc>
          <w:tcPr>
            <w:tcW w:w="1702" w:type="dxa"/>
          </w:tcPr>
          <w:p w14:paraId="7E963B7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信息计量、科学计量</w:t>
            </w:r>
          </w:p>
        </w:tc>
        <w:tc>
          <w:tcPr>
            <w:tcW w:w="4000" w:type="dxa"/>
          </w:tcPr>
          <w:p w14:paraId="64740CD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https://www.sciencedirect.com/journal/journal-of-informetrics</w:t>
            </w:r>
          </w:p>
        </w:tc>
      </w:tr>
      <w:tr w:rsidR="008020D7" w:rsidRPr="00ED279B" w14:paraId="7EB43762" w14:textId="77777777">
        <w:tc>
          <w:tcPr>
            <w:tcW w:w="2297" w:type="dxa"/>
          </w:tcPr>
          <w:p w14:paraId="256130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Frontiers in Research Metrics and Analytics</w:t>
            </w:r>
          </w:p>
        </w:tc>
        <w:tc>
          <w:tcPr>
            <w:tcW w:w="1361" w:type="dxa"/>
          </w:tcPr>
          <w:p w14:paraId="1C7C3D3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Frontiers</w:t>
            </w:r>
          </w:p>
        </w:tc>
        <w:tc>
          <w:tcPr>
            <w:tcW w:w="1702" w:type="dxa"/>
          </w:tcPr>
          <w:p w14:paraId="6544EAB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研究评价、科研分析</w:t>
            </w:r>
          </w:p>
        </w:tc>
        <w:tc>
          <w:tcPr>
            <w:tcW w:w="4000" w:type="dxa"/>
          </w:tcPr>
          <w:p w14:paraId="1FEDBE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https://www.frontiersin.org/journals/research-metrics-and-analytics</w:t>
            </w:r>
          </w:p>
        </w:tc>
      </w:tr>
      <w:tr w:rsidR="008020D7" w:rsidRPr="00ED279B" w14:paraId="30907C31" w14:textId="77777777">
        <w:tc>
          <w:tcPr>
            <w:tcW w:w="2297" w:type="dxa"/>
          </w:tcPr>
          <w:p w14:paraId="62BD96B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The Electronic Library</w:t>
            </w:r>
          </w:p>
        </w:tc>
        <w:tc>
          <w:tcPr>
            <w:tcW w:w="1361" w:type="dxa"/>
          </w:tcPr>
          <w:p w14:paraId="1E4C153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Emerald</w:t>
            </w:r>
          </w:p>
        </w:tc>
        <w:tc>
          <w:tcPr>
            <w:tcW w:w="1702" w:type="dxa"/>
          </w:tcPr>
          <w:p w14:paraId="67D7C3C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数字图书馆、信息技术应用</w:t>
            </w:r>
          </w:p>
        </w:tc>
        <w:tc>
          <w:tcPr>
            <w:tcW w:w="4000" w:type="dxa"/>
          </w:tcPr>
          <w:p w14:paraId="5B7EF5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https://www.emerald.com/insight/publication/issn/0264-0473</w:t>
            </w:r>
          </w:p>
        </w:tc>
      </w:tr>
    </w:tbl>
    <w:p w14:paraId="31F92A29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3ED32FE0" w14:textId="77777777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信息伦理与交叉领域</w:t>
      </w:r>
    </w:p>
    <w:p w14:paraId="46E07B11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255"/>
        <w:gridCol w:w="1571"/>
        <w:gridCol w:w="1571"/>
        <w:gridCol w:w="3619"/>
      </w:tblGrid>
      <w:tr w:rsidR="008020D7" w:rsidRPr="00ED279B" w14:paraId="377C37DA" w14:textId="77777777">
        <w:trPr>
          <w:tblHeader/>
        </w:trPr>
        <w:tc>
          <w:tcPr>
            <w:tcW w:w="2340" w:type="dxa"/>
          </w:tcPr>
          <w:p w14:paraId="2CDE1B1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lastRenderedPageBreak/>
              <w:t>期刊名称</w:t>
            </w:r>
          </w:p>
        </w:tc>
        <w:tc>
          <w:tcPr>
            <w:tcW w:w="1628" w:type="dxa"/>
          </w:tcPr>
          <w:p w14:paraId="5FC1E1A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出版商</w:t>
            </w:r>
          </w:p>
        </w:tc>
        <w:tc>
          <w:tcPr>
            <w:tcW w:w="1628" w:type="dxa"/>
          </w:tcPr>
          <w:p w14:paraId="2BFA822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方向</w:t>
            </w:r>
          </w:p>
        </w:tc>
        <w:tc>
          <w:tcPr>
            <w:tcW w:w="3764" w:type="dxa"/>
          </w:tcPr>
          <w:p w14:paraId="4460251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59C0AA23" w14:textId="77777777">
        <w:tc>
          <w:tcPr>
            <w:tcW w:w="2340" w:type="dxa"/>
          </w:tcPr>
          <w:p w14:paraId="3377852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Ethics and Information Technology</w:t>
            </w:r>
          </w:p>
        </w:tc>
        <w:tc>
          <w:tcPr>
            <w:tcW w:w="1628" w:type="dxa"/>
          </w:tcPr>
          <w:p w14:paraId="0B3B22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Springer Nature</w:t>
            </w:r>
          </w:p>
        </w:tc>
        <w:tc>
          <w:tcPr>
            <w:tcW w:w="1628" w:type="dxa"/>
          </w:tcPr>
          <w:p w14:paraId="7699D9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信息伦理、AI伦理</w:t>
            </w:r>
          </w:p>
        </w:tc>
        <w:tc>
          <w:tcPr>
            <w:tcW w:w="3764" w:type="dxa"/>
          </w:tcPr>
          <w:p w14:paraId="073A119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https://link.springer.com/journal/10676</w:t>
            </w:r>
          </w:p>
        </w:tc>
      </w:tr>
    </w:tbl>
    <w:p w14:paraId="4F4BDEF9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2CB5E3A1" w14:textId="60E2DFD4" w:rsidR="008020D7" w:rsidRPr="00ED279B" w:rsidRDefault="00B86CD2">
      <w:pPr>
        <w:spacing w:after="120"/>
        <w:jc w:val="left"/>
        <w:rPr>
          <w:rFonts w:ascii="宋体" w:eastAsia="宋体" w:hAnsi="宋体" w:hint="eastAsia"/>
        </w:rPr>
      </w:pPr>
      <w:r w:rsidRPr="00ED279B">
        <w:rPr>
          <w:rFonts w:ascii="宋体" w:eastAsia="宋体" w:hAnsi="宋体"/>
          <w:b/>
          <w:bCs/>
        </w:rPr>
        <w:t>防务与情报类专业期刊</w:t>
      </w:r>
    </w:p>
    <w:p w14:paraId="58EA63EA" w14:textId="77777777" w:rsidR="008020D7" w:rsidRPr="00ED279B" w:rsidRDefault="00B86CD2">
      <w:pPr>
        <w:spacing w:after="20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253"/>
        <w:gridCol w:w="939"/>
        <w:gridCol w:w="1403"/>
        <w:gridCol w:w="4421"/>
      </w:tblGrid>
      <w:tr w:rsidR="008020D7" w:rsidRPr="00ED279B" w14:paraId="1537C785" w14:textId="77777777">
        <w:trPr>
          <w:tblHeader/>
        </w:trPr>
        <w:tc>
          <w:tcPr>
            <w:tcW w:w="2340" w:type="dxa"/>
          </w:tcPr>
          <w:p w14:paraId="3307EC5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期刊名称</w:t>
            </w:r>
          </w:p>
        </w:tc>
        <w:tc>
          <w:tcPr>
            <w:tcW w:w="968" w:type="dxa"/>
          </w:tcPr>
          <w:p w14:paraId="5202816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出版机构</w:t>
            </w:r>
          </w:p>
        </w:tc>
        <w:tc>
          <w:tcPr>
            <w:tcW w:w="1452" w:type="dxa"/>
          </w:tcPr>
          <w:p w14:paraId="452AFD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方向</w:t>
            </w:r>
          </w:p>
        </w:tc>
        <w:tc>
          <w:tcPr>
            <w:tcW w:w="4600" w:type="dxa"/>
          </w:tcPr>
          <w:p w14:paraId="1D5D09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访问地址</w:t>
            </w:r>
          </w:p>
        </w:tc>
      </w:tr>
      <w:tr w:rsidR="008020D7" w:rsidRPr="00ED279B" w14:paraId="4B574631" w14:textId="77777777">
        <w:tc>
          <w:tcPr>
            <w:tcW w:w="2340" w:type="dxa"/>
          </w:tcPr>
          <w:p w14:paraId="17EDFDC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Military Intelligence Professional Bulletin (MIPB)</w:t>
            </w:r>
          </w:p>
        </w:tc>
        <w:tc>
          <w:tcPr>
            <w:tcW w:w="968" w:type="dxa"/>
          </w:tcPr>
          <w:p w14:paraId="202E7C1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U.S. Army</w:t>
            </w:r>
          </w:p>
        </w:tc>
        <w:tc>
          <w:tcPr>
            <w:tcW w:w="1452" w:type="dxa"/>
          </w:tcPr>
          <w:p w14:paraId="325A3C7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军事情报专业</w:t>
            </w:r>
          </w:p>
        </w:tc>
        <w:tc>
          <w:tcPr>
            <w:tcW w:w="4600" w:type="dxa"/>
          </w:tcPr>
          <w:p w14:paraId="4ACD9198" w14:textId="36A976B2" w:rsidR="008020D7" w:rsidRPr="00ED279B" w:rsidRDefault="008A79E2">
            <w:pPr>
              <w:jc w:val="left"/>
              <w:rPr>
                <w:rFonts w:ascii="宋体" w:eastAsia="宋体" w:hAnsi="宋体" w:hint="eastAsia"/>
              </w:rPr>
            </w:pPr>
            <w:r w:rsidRPr="008A79E2">
              <w:rPr>
                <w:rFonts w:ascii="宋体" w:eastAsia="宋体" w:hAnsi="宋体"/>
                <w:color w:val="0563C1"/>
                <w:u w:val="single"/>
              </w:rPr>
              <w:t>https://irp.fas.org/agency/army/mipb/</w:t>
            </w:r>
          </w:p>
        </w:tc>
      </w:tr>
      <w:tr w:rsidR="008020D7" w:rsidRPr="00ED279B" w14:paraId="65C2CBB7" w14:textId="77777777">
        <w:tc>
          <w:tcPr>
            <w:tcW w:w="2340" w:type="dxa"/>
          </w:tcPr>
          <w:p w14:paraId="6E2C94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American Intelligence Journal</w:t>
            </w:r>
          </w:p>
        </w:tc>
        <w:tc>
          <w:tcPr>
            <w:tcW w:w="968" w:type="dxa"/>
          </w:tcPr>
          <w:p w14:paraId="3F517B2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NMIF</w:t>
            </w:r>
          </w:p>
        </w:tc>
        <w:tc>
          <w:tcPr>
            <w:tcW w:w="1452" w:type="dxa"/>
          </w:tcPr>
          <w:p w14:paraId="33ED949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美国情报界专业期刊</w:t>
            </w:r>
          </w:p>
        </w:tc>
        <w:tc>
          <w:tcPr>
            <w:tcW w:w="4600" w:type="dxa"/>
          </w:tcPr>
          <w:p w14:paraId="3C6ABC3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https://www.jstor.org/journal/amerintej</w:t>
            </w:r>
          </w:p>
        </w:tc>
      </w:tr>
      <w:tr w:rsidR="008020D7" w:rsidRPr="00ED279B" w14:paraId="0EA97463" w14:textId="77777777">
        <w:tc>
          <w:tcPr>
            <w:tcW w:w="2340" w:type="dxa"/>
          </w:tcPr>
          <w:p w14:paraId="7D0E077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Intelligence Review</w:t>
            </w:r>
          </w:p>
        </w:tc>
        <w:tc>
          <w:tcPr>
            <w:tcW w:w="968" w:type="dxa"/>
          </w:tcPr>
          <w:p w14:paraId="1E4248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6FEC432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国际安全与军事情报</w:t>
            </w:r>
          </w:p>
        </w:tc>
        <w:tc>
          <w:tcPr>
            <w:tcW w:w="4600" w:type="dxa"/>
          </w:tcPr>
          <w:p w14:paraId="55D95BF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https://emagazines.janes.com/ihsj-defence-weekly</w:t>
            </w:r>
          </w:p>
        </w:tc>
      </w:tr>
      <w:tr w:rsidR="008020D7" w:rsidRPr="00ED279B" w14:paraId="76E7FA3C" w14:textId="77777777">
        <w:tc>
          <w:tcPr>
            <w:tcW w:w="2340" w:type="dxa"/>
          </w:tcPr>
          <w:p w14:paraId="15E2BE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Intelligence Digest</w:t>
            </w:r>
          </w:p>
        </w:tc>
        <w:tc>
          <w:tcPr>
            <w:tcW w:w="968" w:type="dxa"/>
          </w:tcPr>
          <w:p w14:paraId="36A59CE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0A8065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全球情报动态</w:t>
            </w:r>
          </w:p>
        </w:tc>
        <w:tc>
          <w:tcPr>
            <w:tcW w:w="4600" w:type="dxa"/>
          </w:tcPr>
          <w:p w14:paraId="7AB7C40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https://ci.nii.ac.jp/ncid/AA12544420</w:t>
            </w:r>
          </w:p>
        </w:tc>
      </w:tr>
      <w:tr w:rsidR="008020D7" w:rsidRPr="00ED279B" w14:paraId="736839CE" w14:textId="77777777">
        <w:tc>
          <w:tcPr>
            <w:tcW w:w="2340" w:type="dxa"/>
          </w:tcPr>
          <w:p w14:paraId="3C77CA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 xml:space="preserve">Jane's </w:t>
            </w:r>
            <w:proofErr w:type="spellStart"/>
            <w:r w:rsidRPr="00ED279B">
              <w:rPr>
                <w:rFonts w:ascii="宋体" w:eastAsia="宋体" w:hAnsi="宋体"/>
              </w:rPr>
              <w:t>Defence</w:t>
            </w:r>
            <w:proofErr w:type="spellEnd"/>
            <w:r w:rsidRPr="00ED279B">
              <w:rPr>
                <w:rFonts w:ascii="宋体" w:eastAsia="宋体" w:hAnsi="宋体"/>
              </w:rPr>
              <w:t xml:space="preserve"> Weekly</w:t>
            </w:r>
          </w:p>
        </w:tc>
        <w:tc>
          <w:tcPr>
            <w:tcW w:w="968" w:type="dxa"/>
          </w:tcPr>
          <w:p w14:paraId="5AAFEA8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29C59C2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全球防务新闻</w:t>
            </w:r>
          </w:p>
        </w:tc>
        <w:tc>
          <w:tcPr>
            <w:tcW w:w="4600" w:type="dxa"/>
          </w:tcPr>
          <w:p w14:paraId="1D0567B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https://shop.janes.com/products/magazines/janes-defence-weekly-654-ma-shop2026</w:t>
            </w:r>
          </w:p>
        </w:tc>
      </w:tr>
      <w:tr w:rsidR="008020D7" w:rsidRPr="00ED279B" w14:paraId="5F1F0688" w14:textId="77777777">
        <w:tc>
          <w:tcPr>
            <w:tcW w:w="2340" w:type="dxa"/>
          </w:tcPr>
          <w:p w14:paraId="007E96B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Terrorism &amp; Security Monitor</w:t>
            </w:r>
          </w:p>
        </w:tc>
        <w:tc>
          <w:tcPr>
            <w:tcW w:w="968" w:type="dxa"/>
          </w:tcPr>
          <w:p w14:paraId="136990B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53E1EEA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恐怖主义与安全监测</w:t>
            </w:r>
          </w:p>
        </w:tc>
        <w:tc>
          <w:tcPr>
            <w:tcW w:w="4600" w:type="dxa"/>
          </w:tcPr>
          <w:p w14:paraId="1D8DAC7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https://portal.issn.org/resource/ISSN-L/1367-0409</w:t>
            </w:r>
          </w:p>
        </w:tc>
      </w:tr>
      <w:tr w:rsidR="008020D7" w:rsidRPr="00ED279B" w14:paraId="462D6D81" w14:textId="77777777">
        <w:tc>
          <w:tcPr>
            <w:tcW w:w="2340" w:type="dxa"/>
          </w:tcPr>
          <w:p w14:paraId="444A886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 xml:space="preserve">Jane's </w:t>
            </w:r>
            <w:proofErr w:type="spellStart"/>
            <w:r w:rsidRPr="00ED279B">
              <w:rPr>
                <w:rFonts w:ascii="宋体" w:eastAsia="宋体" w:hAnsi="宋体"/>
              </w:rPr>
              <w:t>Defence</w:t>
            </w:r>
            <w:proofErr w:type="spellEnd"/>
            <w:r w:rsidRPr="00ED279B">
              <w:rPr>
                <w:rFonts w:ascii="宋体" w:eastAsia="宋体" w:hAnsi="宋体"/>
              </w:rPr>
              <w:t xml:space="preserve"> Industry</w:t>
            </w:r>
          </w:p>
        </w:tc>
        <w:tc>
          <w:tcPr>
            <w:tcW w:w="968" w:type="dxa"/>
          </w:tcPr>
          <w:p w14:paraId="7A6031C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5761C4D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国防工业、军工市场</w:t>
            </w:r>
          </w:p>
        </w:tc>
        <w:tc>
          <w:tcPr>
            <w:tcW w:w="4600" w:type="dxa"/>
          </w:tcPr>
          <w:p w14:paraId="5CC9D64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https://portal.issn.org/resource/ISSN/1755-4314</w:t>
            </w:r>
          </w:p>
        </w:tc>
      </w:tr>
      <w:tr w:rsidR="008020D7" w:rsidRPr="00ED279B" w14:paraId="7127265C" w14:textId="77777777">
        <w:tc>
          <w:tcPr>
            <w:tcW w:w="2340" w:type="dxa"/>
          </w:tcPr>
          <w:p w14:paraId="57CECB4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Foreign Report</w:t>
            </w:r>
          </w:p>
        </w:tc>
        <w:tc>
          <w:tcPr>
            <w:tcW w:w="968" w:type="dxa"/>
          </w:tcPr>
          <w:p w14:paraId="335A0FD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211F17F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国际外事与地缘政治</w:t>
            </w:r>
          </w:p>
        </w:tc>
        <w:tc>
          <w:tcPr>
            <w:tcW w:w="4600" w:type="dxa"/>
          </w:tcPr>
          <w:p w14:paraId="40E6CBD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https://ci.nii.ac.jp/ncid/AA11589070</w:t>
            </w:r>
          </w:p>
        </w:tc>
      </w:tr>
      <w:tr w:rsidR="008020D7" w:rsidRPr="00ED279B" w14:paraId="0433AECC" w14:textId="77777777">
        <w:tc>
          <w:tcPr>
            <w:tcW w:w="2340" w:type="dxa"/>
          </w:tcPr>
          <w:p w14:paraId="05F7922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Missiles and Rockets</w:t>
            </w:r>
          </w:p>
        </w:tc>
        <w:tc>
          <w:tcPr>
            <w:tcW w:w="968" w:type="dxa"/>
          </w:tcPr>
          <w:p w14:paraId="05AED0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1E7D473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导弹与火箭系统</w:t>
            </w:r>
          </w:p>
        </w:tc>
        <w:tc>
          <w:tcPr>
            <w:tcW w:w="4600" w:type="dxa"/>
          </w:tcPr>
          <w:p w14:paraId="472226B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https://portal.issn.org/resource/ISSN/1365-4187</w:t>
            </w:r>
          </w:p>
        </w:tc>
      </w:tr>
      <w:tr w:rsidR="008020D7" w:rsidRPr="00ED279B" w14:paraId="6CF6DAB0" w14:textId="77777777">
        <w:tc>
          <w:tcPr>
            <w:tcW w:w="2340" w:type="dxa"/>
          </w:tcPr>
          <w:p w14:paraId="4DC56EB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Jane's Navy International</w:t>
            </w:r>
          </w:p>
        </w:tc>
        <w:tc>
          <w:tcPr>
            <w:tcW w:w="968" w:type="dxa"/>
          </w:tcPr>
          <w:p w14:paraId="2A3491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3DBB2E7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海军装备与海上安全</w:t>
            </w:r>
          </w:p>
        </w:tc>
        <w:tc>
          <w:tcPr>
            <w:tcW w:w="4600" w:type="dxa"/>
          </w:tcPr>
          <w:p w14:paraId="50F1F2A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https://portal.issn.org/resource/ISSN/2514-1988</w:t>
            </w:r>
          </w:p>
        </w:tc>
      </w:tr>
      <w:tr w:rsidR="008020D7" w:rsidRPr="00ED279B" w14:paraId="3DC9FB8E" w14:textId="77777777">
        <w:tc>
          <w:tcPr>
            <w:tcW w:w="2340" w:type="dxa"/>
          </w:tcPr>
          <w:p w14:paraId="553092F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Jane's Islamic Affairs Analyst</w:t>
            </w:r>
          </w:p>
        </w:tc>
        <w:tc>
          <w:tcPr>
            <w:tcW w:w="968" w:type="dxa"/>
          </w:tcPr>
          <w:p w14:paraId="4382DF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Janes</w:t>
            </w:r>
          </w:p>
        </w:tc>
        <w:tc>
          <w:tcPr>
            <w:tcW w:w="1452" w:type="dxa"/>
          </w:tcPr>
          <w:p w14:paraId="0EC42BA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伊斯兰事务与政治风险</w:t>
            </w:r>
          </w:p>
        </w:tc>
        <w:tc>
          <w:tcPr>
            <w:tcW w:w="4600" w:type="dxa"/>
          </w:tcPr>
          <w:p w14:paraId="16CC7C51" w14:textId="71E0D758" w:rsidR="008020D7" w:rsidRPr="00ED279B" w:rsidRDefault="008A79E2">
            <w:pPr>
              <w:jc w:val="left"/>
              <w:rPr>
                <w:rFonts w:ascii="宋体" w:eastAsia="宋体" w:hAnsi="宋体" w:hint="eastAsia"/>
              </w:rPr>
            </w:pPr>
            <w:r w:rsidRPr="008A79E2">
              <w:rPr>
                <w:rFonts w:ascii="宋体" w:eastAsia="宋体" w:hAnsi="宋体"/>
                <w:color w:val="0563C1"/>
                <w:u w:val="single"/>
              </w:rPr>
              <w:t>https://portal.issn.org/resource/ISSN/2048-3511</w:t>
            </w:r>
          </w:p>
        </w:tc>
      </w:tr>
    </w:tbl>
    <w:p w14:paraId="08C43F0C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6BB35545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5" w:name="_Toc230962827"/>
      <w:r w:rsidRPr="00ED279B">
        <w:rPr>
          <w:rFonts w:ascii="宋体" w:eastAsia="宋体" w:hAnsi="宋体"/>
        </w:rPr>
        <w:t>六、文献与引文数据库</w:t>
      </w:r>
      <w:bookmarkEnd w:id="5"/>
    </w:p>
    <w:p w14:paraId="59DB34D2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505"/>
        <w:gridCol w:w="1246"/>
        <w:gridCol w:w="1183"/>
        <w:gridCol w:w="3590"/>
        <w:gridCol w:w="1369"/>
        <w:gridCol w:w="1123"/>
      </w:tblGrid>
      <w:tr w:rsidR="008020D7" w:rsidRPr="00ED279B" w14:paraId="0D0CC3C3" w14:textId="77777777">
        <w:trPr>
          <w:tblHeader/>
        </w:trPr>
        <w:tc>
          <w:tcPr>
            <w:tcW w:w="516" w:type="dxa"/>
          </w:tcPr>
          <w:p w14:paraId="498646C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序号</w:t>
            </w:r>
          </w:p>
        </w:tc>
        <w:tc>
          <w:tcPr>
            <w:tcW w:w="1291" w:type="dxa"/>
          </w:tcPr>
          <w:p w14:paraId="3F5584F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226" w:type="dxa"/>
          </w:tcPr>
          <w:p w14:paraId="4EDA3D8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3744" w:type="dxa"/>
          </w:tcPr>
          <w:p w14:paraId="25769F4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420" w:type="dxa"/>
          </w:tcPr>
          <w:p w14:paraId="52C88A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适用用途</w:t>
            </w:r>
          </w:p>
        </w:tc>
        <w:tc>
          <w:tcPr>
            <w:tcW w:w="1163" w:type="dxa"/>
          </w:tcPr>
          <w:p w14:paraId="727852C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相关性说明</w:t>
            </w:r>
          </w:p>
        </w:tc>
      </w:tr>
      <w:tr w:rsidR="008020D7" w:rsidRPr="00ED279B" w14:paraId="05EEE8B0" w14:textId="77777777">
        <w:tc>
          <w:tcPr>
            <w:tcW w:w="516" w:type="dxa"/>
          </w:tcPr>
          <w:p w14:paraId="3DBEC21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</w:t>
            </w:r>
          </w:p>
        </w:tc>
        <w:tc>
          <w:tcPr>
            <w:tcW w:w="1291" w:type="dxa"/>
          </w:tcPr>
          <w:p w14:paraId="5A29CE2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Web of Science</w:t>
            </w:r>
          </w:p>
        </w:tc>
        <w:tc>
          <w:tcPr>
            <w:tcW w:w="1226" w:type="dxa"/>
          </w:tcPr>
          <w:p w14:paraId="10D7163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国际引文数据库</w:t>
            </w:r>
          </w:p>
        </w:tc>
        <w:tc>
          <w:tcPr>
            <w:tcW w:w="3744" w:type="dxa"/>
          </w:tcPr>
          <w:p w14:paraId="267C50F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https://www.webofscience.com/</w:t>
            </w:r>
          </w:p>
        </w:tc>
        <w:tc>
          <w:tcPr>
            <w:tcW w:w="1420" w:type="dxa"/>
          </w:tcPr>
          <w:p w14:paraId="0A39E4E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SSCI/SCIE 文献与引文分析</w:t>
            </w:r>
          </w:p>
        </w:tc>
        <w:tc>
          <w:tcPr>
            <w:tcW w:w="1163" w:type="dxa"/>
          </w:tcPr>
          <w:p w14:paraId="6A10147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核心层，学科评价基准</w:t>
            </w:r>
          </w:p>
        </w:tc>
      </w:tr>
      <w:tr w:rsidR="008020D7" w:rsidRPr="00ED279B" w14:paraId="522FE5E4" w14:textId="77777777">
        <w:tc>
          <w:tcPr>
            <w:tcW w:w="516" w:type="dxa"/>
          </w:tcPr>
          <w:p w14:paraId="3961634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</w:t>
            </w:r>
          </w:p>
        </w:tc>
        <w:tc>
          <w:tcPr>
            <w:tcW w:w="1291" w:type="dxa"/>
          </w:tcPr>
          <w:p w14:paraId="682A959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Scopus</w:t>
            </w:r>
          </w:p>
        </w:tc>
        <w:tc>
          <w:tcPr>
            <w:tcW w:w="1226" w:type="dxa"/>
          </w:tcPr>
          <w:p w14:paraId="44BA039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国际摘要与引文数据库</w:t>
            </w:r>
          </w:p>
        </w:tc>
        <w:tc>
          <w:tcPr>
            <w:tcW w:w="3744" w:type="dxa"/>
          </w:tcPr>
          <w:p w14:paraId="2F29B9F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https://www.scopus.com/</w:t>
            </w:r>
          </w:p>
        </w:tc>
        <w:tc>
          <w:tcPr>
            <w:tcW w:w="1420" w:type="dxa"/>
          </w:tcPr>
          <w:p w14:paraId="6ECFEBF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国际文献、作者、机构分析</w:t>
            </w:r>
          </w:p>
        </w:tc>
        <w:tc>
          <w:tcPr>
            <w:tcW w:w="1163" w:type="dxa"/>
          </w:tcPr>
          <w:p w14:paraId="399CDF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核心层，广泛覆盖</w:t>
            </w:r>
          </w:p>
        </w:tc>
      </w:tr>
      <w:tr w:rsidR="008020D7" w:rsidRPr="00ED279B" w14:paraId="386D29CB" w14:textId="77777777">
        <w:tc>
          <w:tcPr>
            <w:tcW w:w="516" w:type="dxa"/>
          </w:tcPr>
          <w:p w14:paraId="12932F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3</w:t>
            </w:r>
          </w:p>
        </w:tc>
        <w:tc>
          <w:tcPr>
            <w:tcW w:w="1291" w:type="dxa"/>
          </w:tcPr>
          <w:p w14:paraId="33A15CC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LISTA</w:t>
            </w:r>
          </w:p>
        </w:tc>
        <w:tc>
          <w:tcPr>
            <w:tcW w:w="1226" w:type="dxa"/>
          </w:tcPr>
          <w:p w14:paraId="507015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LIS专题数据库</w:t>
            </w:r>
          </w:p>
        </w:tc>
        <w:tc>
          <w:tcPr>
            <w:tcW w:w="3744" w:type="dxa"/>
          </w:tcPr>
          <w:p w14:paraId="76F7C05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https://www.ebsco.com/products/research-databases/library-information-science-and-technology-abstracts</w:t>
            </w:r>
          </w:p>
        </w:tc>
        <w:tc>
          <w:tcPr>
            <w:tcW w:w="1420" w:type="dxa"/>
          </w:tcPr>
          <w:p w14:paraId="199A24E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 专业文献检索</w:t>
            </w:r>
          </w:p>
        </w:tc>
        <w:tc>
          <w:tcPr>
            <w:tcW w:w="1163" w:type="dxa"/>
          </w:tcPr>
          <w:p w14:paraId="498618A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核心层，学科专属</w:t>
            </w:r>
          </w:p>
        </w:tc>
      </w:tr>
      <w:tr w:rsidR="008020D7" w:rsidRPr="00ED279B" w14:paraId="18A38FF8" w14:textId="77777777">
        <w:tc>
          <w:tcPr>
            <w:tcW w:w="516" w:type="dxa"/>
          </w:tcPr>
          <w:p w14:paraId="4EE92A2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4</w:t>
            </w:r>
          </w:p>
        </w:tc>
        <w:tc>
          <w:tcPr>
            <w:tcW w:w="1291" w:type="dxa"/>
          </w:tcPr>
          <w:p w14:paraId="62024EF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LISA</w:t>
            </w:r>
          </w:p>
        </w:tc>
        <w:tc>
          <w:tcPr>
            <w:tcW w:w="1226" w:type="dxa"/>
          </w:tcPr>
          <w:p w14:paraId="0D9B3F4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图书馆与信息科学摘要库</w:t>
            </w:r>
          </w:p>
        </w:tc>
        <w:tc>
          <w:tcPr>
            <w:tcW w:w="3744" w:type="dxa"/>
          </w:tcPr>
          <w:p w14:paraId="17D85F5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https://about.proquest.com/en/products-services/lisa-set-c/</w:t>
            </w:r>
          </w:p>
        </w:tc>
        <w:tc>
          <w:tcPr>
            <w:tcW w:w="1420" w:type="dxa"/>
          </w:tcPr>
          <w:p w14:paraId="62CD60F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 国际文献检索</w:t>
            </w:r>
          </w:p>
        </w:tc>
        <w:tc>
          <w:tcPr>
            <w:tcW w:w="1163" w:type="dxa"/>
          </w:tcPr>
          <w:p w14:paraId="7C0CF86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核心层，学科专属</w:t>
            </w:r>
          </w:p>
        </w:tc>
      </w:tr>
      <w:tr w:rsidR="008020D7" w:rsidRPr="00ED279B" w14:paraId="38BB3750" w14:textId="77777777">
        <w:tc>
          <w:tcPr>
            <w:tcW w:w="516" w:type="dxa"/>
          </w:tcPr>
          <w:p w14:paraId="55D6E83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5</w:t>
            </w:r>
          </w:p>
        </w:tc>
        <w:tc>
          <w:tcPr>
            <w:tcW w:w="1291" w:type="dxa"/>
          </w:tcPr>
          <w:p w14:paraId="309899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ED279B">
              <w:rPr>
                <w:rFonts w:ascii="宋体" w:eastAsia="宋体" w:hAnsi="宋体"/>
              </w:rPr>
              <w:t>中国知网</w:t>
            </w:r>
            <w:proofErr w:type="gramEnd"/>
            <w:r w:rsidRPr="00ED279B">
              <w:rPr>
                <w:rFonts w:ascii="宋体" w:eastAsia="宋体" w:hAnsi="宋体"/>
              </w:rPr>
              <w:t xml:space="preserve"> CNKI</w:t>
            </w:r>
          </w:p>
        </w:tc>
        <w:tc>
          <w:tcPr>
            <w:tcW w:w="1226" w:type="dxa"/>
          </w:tcPr>
          <w:p w14:paraId="6952CEF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中文综合学术数据库</w:t>
            </w:r>
          </w:p>
        </w:tc>
        <w:tc>
          <w:tcPr>
            <w:tcW w:w="3744" w:type="dxa"/>
          </w:tcPr>
          <w:p w14:paraId="28DA5E8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https://www.cnki.net/</w:t>
            </w:r>
          </w:p>
        </w:tc>
        <w:tc>
          <w:tcPr>
            <w:tcW w:w="1420" w:type="dxa"/>
          </w:tcPr>
          <w:p w14:paraId="5C692C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中文论文、期刊、学位论文</w:t>
            </w:r>
          </w:p>
        </w:tc>
        <w:tc>
          <w:tcPr>
            <w:tcW w:w="1163" w:type="dxa"/>
          </w:tcPr>
          <w:p w14:paraId="49DCDA9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核心层，中文文献主力</w:t>
            </w:r>
          </w:p>
        </w:tc>
      </w:tr>
      <w:tr w:rsidR="008020D7" w:rsidRPr="00ED279B" w14:paraId="62BB28F9" w14:textId="77777777">
        <w:tc>
          <w:tcPr>
            <w:tcW w:w="516" w:type="dxa"/>
          </w:tcPr>
          <w:p w14:paraId="0145CB1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6</w:t>
            </w:r>
          </w:p>
        </w:tc>
        <w:tc>
          <w:tcPr>
            <w:tcW w:w="1291" w:type="dxa"/>
          </w:tcPr>
          <w:p w14:paraId="6D8CC85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万方数据</w:t>
            </w:r>
          </w:p>
        </w:tc>
        <w:tc>
          <w:tcPr>
            <w:tcW w:w="1226" w:type="dxa"/>
          </w:tcPr>
          <w:p w14:paraId="4CEF423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中文综合学术</w:t>
            </w:r>
            <w:r w:rsidRPr="00ED279B">
              <w:rPr>
                <w:rFonts w:ascii="宋体" w:eastAsia="宋体" w:hAnsi="宋体"/>
              </w:rPr>
              <w:lastRenderedPageBreak/>
              <w:t>数据库</w:t>
            </w:r>
          </w:p>
        </w:tc>
        <w:tc>
          <w:tcPr>
            <w:tcW w:w="3744" w:type="dxa"/>
          </w:tcPr>
          <w:p w14:paraId="11CB563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https://g.wanfangdata.com.cn/</w:t>
            </w:r>
          </w:p>
        </w:tc>
        <w:tc>
          <w:tcPr>
            <w:tcW w:w="1420" w:type="dxa"/>
          </w:tcPr>
          <w:p w14:paraId="40B6BAC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期刊、会议、学</w:t>
            </w:r>
            <w:r w:rsidRPr="00ED279B">
              <w:rPr>
                <w:rFonts w:ascii="宋体" w:eastAsia="宋体" w:hAnsi="宋体"/>
              </w:rPr>
              <w:lastRenderedPageBreak/>
              <w:t>位、科技报告</w:t>
            </w:r>
          </w:p>
        </w:tc>
        <w:tc>
          <w:tcPr>
            <w:tcW w:w="1163" w:type="dxa"/>
          </w:tcPr>
          <w:p w14:paraId="3D28D68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核心层</w:t>
            </w:r>
          </w:p>
        </w:tc>
      </w:tr>
      <w:tr w:rsidR="008020D7" w:rsidRPr="00ED279B" w14:paraId="144512B0" w14:textId="77777777">
        <w:tc>
          <w:tcPr>
            <w:tcW w:w="516" w:type="dxa"/>
          </w:tcPr>
          <w:p w14:paraId="411FC52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7</w:t>
            </w:r>
          </w:p>
        </w:tc>
        <w:tc>
          <w:tcPr>
            <w:tcW w:w="1291" w:type="dxa"/>
          </w:tcPr>
          <w:p w14:paraId="7ADC3EB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维普</w:t>
            </w:r>
          </w:p>
        </w:tc>
        <w:tc>
          <w:tcPr>
            <w:tcW w:w="1226" w:type="dxa"/>
          </w:tcPr>
          <w:p w14:paraId="6E5DE2F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中文期刊数据库</w:t>
            </w:r>
          </w:p>
        </w:tc>
        <w:tc>
          <w:tcPr>
            <w:tcW w:w="3744" w:type="dxa"/>
          </w:tcPr>
          <w:p w14:paraId="22DA0A4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https://www.cqvip.com/</w:t>
            </w:r>
          </w:p>
        </w:tc>
        <w:tc>
          <w:tcPr>
            <w:tcW w:w="1420" w:type="dxa"/>
          </w:tcPr>
          <w:p w14:paraId="21C853A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中文期刊检索与评价</w:t>
            </w:r>
          </w:p>
        </w:tc>
        <w:tc>
          <w:tcPr>
            <w:tcW w:w="1163" w:type="dxa"/>
          </w:tcPr>
          <w:p w14:paraId="1D3EFB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87CD0B5" w14:textId="77777777">
        <w:tc>
          <w:tcPr>
            <w:tcW w:w="516" w:type="dxa"/>
          </w:tcPr>
          <w:p w14:paraId="38EAA1D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8</w:t>
            </w:r>
          </w:p>
        </w:tc>
        <w:tc>
          <w:tcPr>
            <w:tcW w:w="1291" w:type="dxa"/>
          </w:tcPr>
          <w:p w14:paraId="1C4F55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国家哲学社会科学文献中心</w:t>
            </w:r>
          </w:p>
        </w:tc>
        <w:tc>
          <w:tcPr>
            <w:tcW w:w="1226" w:type="dxa"/>
          </w:tcPr>
          <w:p w14:paraId="2A91CEA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社科</w:t>
            </w:r>
            <w:proofErr w:type="gramStart"/>
            <w:r w:rsidRPr="00ED279B">
              <w:rPr>
                <w:rFonts w:ascii="宋体" w:eastAsia="宋体" w:hAnsi="宋体"/>
              </w:rPr>
              <w:t>文献公益</w:t>
            </w:r>
            <w:proofErr w:type="gramEnd"/>
            <w:r w:rsidRPr="00ED279B">
              <w:rPr>
                <w:rFonts w:ascii="宋体" w:eastAsia="宋体" w:hAnsi="宋体"/>
              </w:rPr>
              <w:t>平台</w:t>
            </w:r>
          </w:p>
        </w:tc>
        <w:tc>
          <w:tcPr>
            <w:tcW w:w="3744" w:type="dxa"/>
          </w:tcPr>
          <w:p w14:paraId="36B19AA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https://www.ncpssd.cn/</w:t>
            </w:r>
          </w:p>
        </w:tc>
        <w:tc>
          <w:tcPr>
            <w:tcW w:w="1420" w:type="dxa"/>
          </w:tcPr>
          <w:p w14:paraId="56861B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社科论文、期刊、图书资源</w:t>
            </w:r>
          </w:p>
        </w:tc>
        <w:tc>
          <w:tcPr>
            <w:tcW w:w="1163" w:type="dxa"/>
          </w:tcPr>
          <w:p w14:paraId="71C6F3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核心层，公益开放</w:t>
            </w:r>
          </w:p>
        </w:tc>
      </w:tr>
      <w:tr w:rsidR="008020D7" w:rsidRPr="00ED279B" w14:paraId="0703E2AC" w14:textId="77777777">
        <w:tc>
          <w:tcPr>
            <w:tcW w:w="516" w:type="dxa"/>
          </w:tcPr>
          <w:p w14:paraId="675FA7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9</w:t>
            </w:r>
          </w:p>
        </w:tc>
        <w:tc>
          <w:tcPr>
            <w:tcW w:w="1291" w:type="dxa"/>
          </w:tcPr>
          <w:p w14:paraId="5BAC2A3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OpenAlex</w:t>
            </w:r>
            <w:proofErr w:type="spellEnd"/>
          </w:p>
        </w:tc>
        <w:tc>
          <w:tcPr>
            <w:tcW w:w="1226" w:type="dxa"/>
          </w:tcPr>
          <w:p w14:paraId="76DD215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开放学术知识图谱</w:t>
            </w:r>
          </w:p>
        </w:tc>
        <w:tc>
          <w:tcPr>
            <w:tcW w:w="3744" w:type="dxa"/>
          </w:tcPr>
          <w:p w14:paraId="1C55669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https://openalex.org/</w:t>
            </w:r>
          </w:p>
        </w:tc>
        <w:tc>
          <w:tcPr>
            <w:tcW w:w="1420" w:type="dxa"/>
          </w:tcPr>
          <w:p w14:paraId="134C9FA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文献、作者、机构、概念分析</w:t>
            </w:r>
          </w:p>
        </w:tc>
        <w:tc>
          <w:tcPr>
            <w:tcW w:w="1163" w:type="dxa"/>
          </w:tcPr>
          <w:p w14:paraId="7D96388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核心层，开放科学</w:t>
            </w:r>
          </w:p>
        </w:tc>
      </w:tr>
      <w:tr w:rsidR="008020D7" w:rsidRPr="00ED279B" w14:paraId="06287539" w14:textId="77777777">
        <w:tc>
          <w:tcPr>
            <w:tcW w:w="516" w:type="dxa"/>
          </w:tcPr>
          <w:p w14:paraId="3B1BA08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10</w:t>
            </w:r>
          </w:p>
        </w:tc>
        <w:tc>
          <w:tcPr>
            <w:tcW w:w="1291" w:type="dxa"/>
          </w:tcPr>
          <w:p w14:paraId="2DEB00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Crossref</w:t>
            </w:r>
            <w:proofErr w:type="spellEnd"/>
          </w:p>
        </w:tc>
        <w:tc>
          <w:tcPr>
            <w:tcW w:w="1226" w:type="dxa"/>
          </w:tcPr>
          <w:p w14:paraId="2B77D4A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DOI 与出版元数据</w:t>
            </w:r>
          </w:p>
        </w:tc>
        <w:tc>
          <w:tcPr>
            <w:tcW w:w="3744" w:type="dxa"/>
          </w:tcPr>
          <w:p w14:paraId="2F25F17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https://www.crossref.org/</w:t>
            </w:r>
          </w:p>
        </w:tc>
        <w:tc>
          <w:tcPr>
            <w:tcW w:w="1420" w:type="dxa"/>
          </w:tcPr>
          <w:p w14:paraId="5DAD6A8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DOI、参考文献、出版物元数据</w:t>
            </w:r>
          </w:p>
        </w:tc>
        <w:tc>
          <w:tcPr>
            <w:tcW w:w="1163" w:type="dxa"/>
          </w:tcPr>
          <w:p w14:paraId="60DC80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核心层，基础设施</w:t>
            </w:r>
          </w:p>
        </w:tc>
      </w:tr>
      <w:tr w:rsidR="008020D7" w:rsidRPr="00ED279B" w14:paraId="43F89038" w14:textId="77777777">
        <w:tc>
          <w:tcPr>
            <w:tcW w:w="516" w:type="dxa"/>
          </w:tcPr>
          <w:p w14:paraId="5925B5A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11</w:t>
            </w:r>
          </w:p>
        </w:tc>
        <w:tc>
          <w:tcPr>
            <w:tcW w:w="1291" w:type="dxa"/>
          </w:tcPr>
          <w:p w14:paraId="16B730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DataCite</w:t>
            </w:r>
            <w:proofErr w:type="spellEnd"/>
          </w:p>
        </w:tc>
        <w:tc>
          <w:tcPr>
            <w:tcW w:w="1226" w:type="dxa"/>
          </w:tcPr>
          <w:p w14:paraId="0CBFD3A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 DOI</w:t>
            </w:r>
          </w:p>
        </w:tc>
        <w:tc>
          <w:tcPr>
            <w:tcW w:w="3744" w:type="dxa"/>
          </w:tcPr>
          <w:p w14:paraId="3627E5C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https://datacite.org/</w:t>
            </w:r>
          </w:p>
        </w:tc>
        <w:tc>
          <w:tcPr>
            <w:tcW w:w="1420" w:type="dxa"/>
          </w:tcPr>
          <w:p w14:paraId="33A6753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科研数据集引用与追踪</w:t>
            </w:r>
          </w:p>
        </w:tc>
        <w:tc>
          <w:tcPr>
            <w:tcW w:w="1163" w:type="dxa"/>
          </w:tcPr>
          <w:p w14:paraId="13EB466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E0086C2" w14:textId="77777777">
        <w:tc>
          <w:tcPr>
            <w:tcW w:w="516" w:type="dxa"/>
          </w:tcPr>
          <w:p w14:paraId="31C194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12</w:t>
            </w:r>
          </w:p>
        </w:tc>
        <w:tc>
          <w:tcPr>
            <w:tcW w:w="1291" w:type="dxa"/>
          </w:tcPr>
          <w:p w14:paraId="6A58A8A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ORCID</w:t>
            </w:r>
          </w:p>
        </w:tc>
        <w:tc>
          <w:tcPr>
            <w:tcW w:w="1226" w:type="dxa"/>
          </w:tcPr>
          <w:p w14:paraId="664B263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研究者标识</w:t>
            </w:r>
          </w:p>
        </w:tc>
        <w:tc>
          <w:tcPr>
            <w:tcW w:w="3744" w:type="dxa"/>
          </w:tcPr>
          <w:p w14:paraId="6C072A5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https://orcid.org/</w:t>
            </w:r>
          </w:p>
        </w:tc>
        <w:tc>
          <w:tcPr>
            <w:tcW w:w="1420" w:type="dxa"/>
          </w:tcPr>
          <w:p w14:paraId="69EFEAD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作者消</w:t>
            </w:r>
            <w:proofErr w:type="gramStart"/>
            <w:r w:rsidRPr="00ED279B">
              <w:rPr>
                <w:rFonts w:ascii="宋体" w:eastAsia="宋体" w:hAnsi="宋体"/>
              </w:rPr>
              <w:t>歧</w:t>
            </w:r>
            <w:proofErr w:type="gramEnd"/>
            <w:r w:rsidRPr="00ED279B">
              <w:rPr>
                <w:rFonts w:ascii="宋体" w:eastAsia="宋体" w:hAnsi="宋体"/>
              </w:rPr>
              <w:t>、学者画像</w:t>
            </w:r>
          </w:p>
        </w:tc>
        <w:tc>
          <w:tcPr>
            <w:tcW w:w="1163" w:type="dxa"/>
          </w:tcPr>
          <w:p w14:paraId="34117D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0F4975E" w14:textId="77777777">
        <w:tc>
          <w:tcPr>
            <w:tcW w:w="516" w:type="dxa"/>
          </w:tcPr>
          <w:p w14:paraId="153E722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13</w:t>
            </w:r>
          </w:p>
        </w:tc>
        <w:tc>
          <w:tcPr>
            <w:tcW w:w="1291" w:type="dxa"/>
          </w:tcPr>
          <w:p w14:paraId="17AE2C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ROR</w:t>
            </w:r>
          </w:p>
        </w:tc>
        <w:tc>
          <w:tcPr>
            <w:tcW w:w="1226" w:type="dxa"/>
          </w:tcPr>
          <w:p w14:paraId="0FEACE1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机构标识</w:t>
            </w:r>
          </w:p>
        </w:tc>
        <w:tc>
          <w:tcPr>
            <w:tcW w:w="3744" w:type="dxa"/>
          </w:tcPr>
          <w:p w14:paraId="3DF09A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https://ror.org/</w:t>
            </w:r>
          </w:p>
        </w:tc>
        <w:tc>
          <w:tcPr>
            <w:tcW w:w="1420" w:type="dxa"/>
          </w:tcPr>
          <w:p w14:paraId="5263F40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机构标准化与合作网络分析</w:t>
            </w:r>
          </w:p>
        </w:tc>
        <w:tc>
          <w:tcPr>
            <w:tcW w:w="1163" w:type="dxa"/>
          </w:tcPr>
          <w:p w14:paraId="5F96382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371214B" w14:textId="77777777">
        <w:tc>
          <w:tcPr>
            <w:tcW w:w="516" w:type="dxa"/>
          </w:tcPr>
          <w:p w14:paraId="625FC6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14</w:t>
            </w:r>
          </w:p>
        </w:tc>
        <w:tc>
          <w:tcPr>
            <w:tcW w:w="1291" w:type="dxa"/>
          </w:tcPr>
          <w:p w14:paraId="0F4605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NSTL 国家科技图书文献中心</w:t>
            </w:r>
          </w:p>
        </w:tc>
        <w:tc>
          <w:tcPr>
            <w:tcW w:w="1226" w:type="dxa"/>
          </w:tcPr>
          <w:p w14:paraId="0C56A7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科技文献服务</w:t>
            </w:r>
          </w:p>
        </w:tc>
        <w:tc>
          <w:tcPr>
            <w:tcW w:w="3744" w:type="dxa"/>
          </w:tcPr>
          <w:p w14:paraId="73611DC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https://www.nstl.gov.cn/</w:t>
            </w:r>
          </w:p>
        </w:tc>
        <w:tc>
          <w:tcPr>
            <w:tcW w:w="1420" w:type="dxa"/>
          </w:tcPr>
          <w:p w14:paraId="6FBFD20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科技期刊、会议、报告全文传递</w:t>
            </w:r>
          </w:p>
        </w:tc>
        <w:tc>
          <w:tcPr>
            <w:tcW w:w="1163" w:type="dxa"/>
          </w:tcPr>
          <w:p w14:paraId="2CE8361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0CA06A3C" w14:textId="77777777">
        <w:tc>
          <w:tcPr>
            <w:tcW w:w="516" w:type="dxa"/>
          </w:tcPr>
          <w:p w14:paraId="061738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15</w:t>
            </w:r>
          </w:p>
        </w:tc>
        <w:tc>
          <w:tcPr>
            <w:tcW w:w="1291" w:type="dxa"/>
          </w:tcPr>
          <w:p w14:paraId="43EDC22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ERIC</w:t>
            </w:r>
          </w:p>
        </w:tc>
        <w:tc>
          <w:tcPr>
            <w:tcW w:w="1226" w:type="dxa"/>
          </w:tcPr>
          <w:p w14:paraId="133EA87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教育与信息素养</w:t>
            </w:r>
          </w:p>
        </w:tc>
        <w:tc>
          <w:tcPr>
            <w:tcW w:w="3744" w:type="dxa"/>
          </w:tcPr>
          <w:p w14:paraId="65D1A39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https://eric.ed.gov/</w:t>
            </w:r>
          </w:p>
        </w:tc>
        <w:tc>
          <w:tcPr>
            <w:tcW w:w="1420" w:type="dxa"/>
          </w:tcPr>
          <w:p w14:paraId="367DA0D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信息素养、教育信息化</w:t>
            </w:r>
          </w:p>
        </w:tc>
        <w:tc>
          <w:tcPr>
            <w:tcW w:w="1163" w:type="dxa"/>
          </w:tcPr>
          <w:p w14:paraId="0C90087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25C5DB1" w14:textId="77777777">
        <w:tc>
          <w:tcPr>
            <w:tcW w:w="516" w:type="dxa"/>
          </w:tcPr>
          <w:p w14:paraId="011846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16</w:t>
            </w:r>
          </w:p>
        </w:tc>
        <w:tc>
          <w:tcPr>
            <w:tcW w:w="1291" w:type="dxa"/>
          </w:tcPr>
          <w:p w14:paraId="1B53B4F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PubMed</w:t>
            </w:r>
          </w:p>
        </w:tc>
        <w:tc>
          <w:tcPr>
            <w:tcW w:w="1226" w:type="dxa"/>
          </w:tcPr>
          <w:p w14:paraId="755360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生物医学文献库</w:t>
            </w:r>
          </w:p>
        </w:tc>
        <w:tc>
          <w:tcPr>
            <w:tcW w:w="3744" w:type="dxa"/>
          </w:tcPr>
          <w:p w14:paraId="1AB72B6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https://pubmed.ncbi.nlm.nih.gov/</w:t>
            </w:r>
          </w:p>
        </w:tc>
        <w:tc>
          <w:tcPr>
            <w:tcW w:w="1420" w:type="dxa"/>
          </w:tcPr>
          <w:p w14:paraId="0007EF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医学信息学、健康信息行为</w:t>
            </w:r>
          </w:p>
        </w:tc>
        <w:tc>
          <w:tcPr>
            <w:tcW w:w="1163" w:type="dxa"/>
          </w:tcPr>
          <w:p w14:paraId="4B7BAB0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50F1BEA6" w14:textId="77777777">
        <w:tc>
          <w:tcPr>
            <w:tcW w:w="516" w:type="dxa"/>
          </w:tcPr>
          <w:p w14:paraId="0C83415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17</w:t>
            </w:r>
          </w:p>
        </w:tc>
        <w:tc>
          <w:tcPr>
            <w:tcW w:w="1291" w:type="dxa"/>
          </w:tcPr>
          <w:p w14:paraId="226E91F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DBLP</w:t>
            </w:r>
          </w:p>
        </w:tc>
        <w:tc>
          <w:tcPr>
            <w:tcW w:w="1226" w:type="dxa"/>
          </w:tcPr>
          <w:p w14:paraId="06E308D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计算机科学文献库</w:t>
            </w:r>
          </w:p>
        </w:tc>
        <w:tc>
          <w:tcPr>
            <w:tcW w:w="3744" w:type="dxa"/>
          </w:tcPr>
          <w:p w14:paraId="4ED65A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https://dblp.org/</w:t>
            </w:r>
          </w:p>
        </w:tc>
        <w:tc>
          <w:tcPr>
            <w:tcW w:w="1420" w:type="dxa"/>
          </w:tcPr>
          <w:p w14:paraId="10661D4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计算机科学、信息系统领域</w:t>
            </w:r>
          </w:p>
        </w:tc>
        <w:tc>
          <w:tcPr>
            <w:tcW w:w="1163" w:type="dxa"/>
          </w:tcPr>
          <w:p w14:paraId="387DE61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9BA0C32" w14:textId="77777777">
        <w:tc>
          <w:tcPr>
            <w:tcW w:w="516" w:type="dxa"/>
          </w:tcPr>
          <w:p w14:paraId="652BD78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18</w:t>
            </w:r>
          </w:p>
        </w:tc>
        <w:tc>
          <w:tcPr>
            <w:tcW w:w="1291" w:type="dxa"/>
          </w:tcPr>
          <w:p w14:paraId="5DF7F4C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arXiv</w:t>
            </w:r>
            <w:proofErr w:type="spellEnd"/>
          </w:p>
        </w:tc>
        <w:tc>
          <w:tcPr>
            <w:tcW w:w="1226" w:type="dxa"/>
          </w:tcPr>
          <w:p w14:paraId="0C75C8D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预印本平台</w:t>
            </w:r>
          </w:p>
        </w:tc>
        <w:tc>
          <w:tcPr>
            <w:tcW w:w="3744" w:type="dxa"/>
          </w:tcPr>
          <w:p w14:paraId="1DA5A39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https://arxiv.org/</w:t>
            </w:r>
          </w:p>
        </w:tc>
        <w:tc>
          <w:tcPr>
            <w:tcW w:w="1420" w:type="dxa"/>
          </w:tcPr>
          <w:p w14:paraId="76818B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计算机、数据科学预印本</w:t>
            </w:r>
          </w:p>
        </w:tc>
        <w:tc>
          <w:tcPr>
            <w:tcW w:w="1163" w:type="dxa"/>
          </w:tcPr>
          <w:p w14:paraId="62BF8E1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630FD1F" w14:textId="77777777">
        <w:tc>
          <w:tcPr>
            <w:tcW w:w="516" w:type="dxa"/>
          </w:tcPr>
          <w:p w14:paraId="2172DB3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19</w:t>
            </w:r>
          </w:p>
        </w:tc>
        <w:tc>
          <w:tcPr>
            <w:tcW w:w="1291" w:type="dxa"/>
          </w:tcPr>
          <w:p w14:paraId="4E4FB86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SSRN</w:t>
            </w:r>
          </w:p>
        </w:tc>
        <w:tc>
          <w:tcPr>
            <w:tcW w:w="1226" w:type="dxa"/>
          </w:tcPr>
          <w:p w14:paraId="6361F37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社会科学预印本</w:t>
            </w:r>
          </w:p>
        </w:tc>
        <w:tc>
          <w:tcPr>
            <w:tcW w:w="3744" w:type="dxa"/>
          </w:tcPr>
          <w:p w14:paraId="3FC661A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https://www.ssrn.com/</w:t>
            </w:r>
          </w:p>
        </w:tc>
        <w:tc>
          <w:tcPr>
            <w:tcW w:w="1420" w:type="dxa"/>
          </w:tcPr>
          <w:p w14:paraId="389DA88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社会科学、管理科学预印本</w:t>
            </w:r>
          </w:p>
        </w:tc>
        <w:tc>
          <w:tcPr>
            <w:tcW w:w="1163" w:type="dxa"/>
          </w:tcPr>
          <w:p w14:paraId="135606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42BB8223" w14:textId="77777777">
        <w:tc>
          <w:tcPr>
            <w:tcW w:w="516" w:type="dxa"/>
          </w:tcPr>
          <w:p w14:paraId="006B874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20</w:t>
            </w:r>
          </w:p>
        </w:tc>
        <w:tc>
          <w:tcPr>
            <w:tcW w:w="1291" w:type="dxa"/>
          </w:tcPr>
          <w:p w14:paraId="383149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中国科技论文在线</w:t>
            </w:r>
          </w:p>
        </w:tc>
        <w:tc>
          <w:tcPr>
            <w:tcW w:w="1226" w:type="dxa"/>
          </w:tcPr>
          <w:p w14:paraId="55D68DC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中文预印本</w:t>
            </w:r>
          </w:p>
        </w:tc>
        <w:tc>
          <w:tcPr>
            <w:tcW w:w="3744" w:type="dxa"/>
          </w:tcPr>
          <w:p w14:paraId="230AF3E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https://www.paper.edu.cn/</w:t>
            </w:r>
          </w:p>
        </w:tc>
        <w:tc>
          <w:tcPr>
            <w:tcW w:w="1420" w:type="dxa"/>
          </w:tcPr>
          <w:p w14:paraId="763C87A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科技论文预印本、开放获取</w:t>
            </w:r>
          </w:p>
        </w:tc>
        <w:tc>
          <w:tcPr>
            <w:tcW w:w="1163" w:type="dxa"/>
          </w:tcPr>
          <w:p w14:paraId="0B2C6F6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  <w:tr w:rsidR="008020D7" w:rsidRPr="00ED279B" w14:paraId="2C597CA5" w14:textId="77777777">
        <w:tc>
          <w:tcPr>
            <w:tcW w:w="516" w:type="dxa"/>
          </w:tcPr>
          <w:p w14:paraId="2E7C54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21</w:t>
            </w:r>
          </w:p>
        </w:tc>
        <w:tc>
          <w:tcPr>
            <w:tcW w:w="1291" w:type="dxa"/>
          </w:tcPr>
          <w:p w14:paraId="72D0FF3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中国学术会议在线</w:t>
            </w:r>
          </w:p>
        </w:tc>
        <w:tc>
          <w:tcPr>
            <w:tcW w:w="1226" w:type="dxa"/>
          </w:tcPr>
          <w:p w14:paraId="56DD06F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会议文献平台</w:t>
            </w:r>
          </w:p>
        </w:tc>
        <w:tc>
          <w:tcPr>
            <w:tcW w:w="3744" w:type="dxa"/>
          </w:tcPr>
          <w:p w14:paraId="78617EA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https://www.paper.edu.cn/</w:t>
            </w:r>
          </w:p>
        </w:tc>
        <w:tc>
          <w:tcPr>
            <w:tcW w:w="1420" w:type="dxa"/>
          </w:tcPr>
          <w:p w14:paraId="4F44EB1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学术会议信息与会议文献追踪</w:t>
            </w:r>
          </w:p>
        </w:tc>
        <w:tc>
          <w:tcPr>
            <w:tcW w:w="1163" w:type="dxa"/>
          </w:tcPr>
          <w:p w14:paraId="21FAC4B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  <w:tr w:rsidR="008020D7" w:rsidRPr="00ED279B" w14:paraId="5779C9DB" w14:textId="77777777">
        <w:tc>
          <w:tcPr>
            <w:tcW w:w="516" w:type="dxa"/>
          </w:tcPr>
          <w:p w14:paraId="000F89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22</w:t>
            </w:r>
          </w:p>
        </w:tc>
        <w:tc>
          <w:tcPr>
            <w:tcW w:w="1291" w:type="dxa"/>
          </w:tcPr>
          <w:p w14:paraId="6F18F3D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CALIS 特色库</w:t>
            </w:r>
          </w:p>
        </w:tc>
        <w:tc>
          <w:tcPr>
            <w:tcW w:w="1226" w:type="dxa"/>
          </w:tcPr>
          <w:p w14:paraId="2B50657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高校特色专题库</w:t>
            </w:r>
          </w:p>
        </w:tc>
        <w:tc>
          <w:tcPr>
            <w:tcW w:w="3744" w:type="dxa"/>
          </w:tcPr>
          <w:p w14:paraId="46524BC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https://www.calis.edu.cn/</w:t>
            </w:r>
          </w:p>
        </w:tc>
        <w:tc>
          <w:tcPr>
            <w:tcW w:w="1420" w:type="dxa"/>
          </w:tcPr>
          <w:p w14:paraId="5E328D5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古籍、地方文献、民国文献</w:t>
            </w:r>
          </w:p>
        </w:tc>
        <w:tc>
          <w:tcPr>
            <w:tcW w:w="1163" w:type="dxa"/>
          </w:tcPr>
          <w:p w14:paraId="5465910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  <w:tr w:rsidR="008020D7" w:rsidRPr="00ED279B" w14:paraId="74756952" w14:textId="77777777">
        <w:tc>
          <w:tcPr>
            <w:tcW w:w="516" w:type="dxa"/>
          </w:tcPr>
          <w:p w14:paraId="7641AA4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23</w:t>
            </w:r>
          </w:p>
        </w:tc>
        <w:tc>
          <w:tcPr>
            <w:tcW w:w="1291" w:type="dxa"/>
          </w:tcPr>
          <w:p w14:paraId="502D555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国家科技成果转化项目库</w:t>
            </w:r>
          </w:p>
        </w:tc>
        <w:tc>
          <w:tcPr>
            <w:tcW w:w="1226" w:type="dxa"/>
          </w:tcPr>
          <w:p w14:paraId="762F6F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成果数据库</w:t>
            </w:r>
          </w:p>
        </w:tc>
        <w:tc>
          <w:tcPr>
            <w:tcW w:w="3744" w:type="dxa"/>
          </w:tcPr>
          <w:p w14:paraId="14E5ACF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https://www.nstrs.org.cn/</w:t>
            </w:r>
          </w:p>
        </w:tc>
        <w:tc>
          <w:tcPr>
            <w:tcW w:w="1420" w:type="dxa"/>
          </w:tcPr>
          <w:p w14:paraId="4A295FD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科技成果、专利检索</w:t>
            </w:r>
          </w:p>
        </w:tc>
        <w:tc>
          <w:tcPr>
            <w:tcW w:w="1163" w:type="dxa"/>
          </w:tcPr>
          <w:p w14:paraId="304F7CD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</w:tbl>
    <w:p w14:paraId="57565C7C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2726D7E4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6" w:name="_Toc230962828"/>
      <w:r w:rsidRPr="00ED279B">
        <w:rPr>
          <w:rFonts w:ascii="宋体" w:eastAsia="宋体" w:hAnsi="宋体"/>
        </w:rPr>
        <w:t>七、报告、年鉴与统计源</w:t>
      </w:r>
      <w:bookmarkEnd w:id="6"/>
    </w:p>
    <w:p w14:paraId="18350D50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613"/>
        <w:gridCol w:w="1031"/>
        <w:gridCol w:w="4090"/>
        <w:gridCol w:w="1541"/>
        <w:gridCol w:w="741"/>
      </w:tblGrid>
      <w:tr w:rsidR="008020D7" w:rsidRPr="00ED279B" w14:paraId="0DFF93FF" w14:textId="77777777">
        <w:trPr>
          <w:tblHeader/>
        </w:trPr>
        <w:tc>
          <w:tcPr>
            <w:tcW w:w="1674" w:type="dxa"/>
          </w:tcPr>
          <w:p w14:paraId="464C74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065" w:type="dxa"/>
          </w:tcPr>
          <w:p w14:paraId="7E1D51E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发布机构</w:t>
            </w:r>
          </w:p>
        </w:tc>
        <w:tc>
          <w:tcPr>
            <w:tcW w:w="4261" w:type="dxa"/>
          </w:tcPr>
          <w:p w14:paraId="45DCB04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598" w:type="dxa"/>
          </w:tcPr>
          <w:p w14:paraId="3E62D8F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用途</w:t>
            </w:r>
          </w:p>
        </w:tc>
        <w:tc>
          <w:tcPr>
            <w:tcW w:w="762" w:type="dxa"/>
          </w:tcPr>
          <w:p w14:paraId="712AB21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42D6BB52" w14:textId="77777777">
        <w:tc>
          <w:tcPr>
            <w:tcW w:w="1674" w:type="dxa"/>
          </w:tcPr>
          <w:p w14:paraId="20DD5D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IFLA Trend Report</w:t>
            </w:r>
          </w:p>
        </w:tc>
        <w:tc>
          <w:tcPr>
            <w:tcW w:w="1065" w:type="dxa"/>
          </w:tcPr>
          <w:p w14:paraId="675AC1B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IFLA</w:t>
            </w:r>
          </w:p>
        </w:tc>
        <w:tc>
          <w:tcPr>
            <w:tcW w:w="4261" w:type="dxa"/>
          </w:tcPr>
          <w:p w14:paraId="1FC74F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https://www.ifla.org/trend-report/</w:t>
            </w:r>
          </w:p>
        </w:tc>
        <w:tc>
          <w:tcPr>
            <w:tcW w:w="1598" w:type="dxa"/>
          </w:tcPr>
          <w:p w14:paraId="3C417AD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全球图书馆趋势</w:t>
            </w:r>
          </w:p>
        </w:tc>
        <w:tc>
          <w:tcPr>
            <w:tcW w:w="762" w:type="dxa"/>
          </w:tcPr>
          <w:p w14:paraId="3711D9A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3411E36" w14:textId="77777777">
        <w:tc>
          <w:tcPr>
            <w:tcW w:w="1674" w:type="dxa"/>
          </w:tcPr>
          <w:p w14:paraId="42DD1DB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OCLC Research Reports</w:t>
            </w:r>
          </w:p>
        </w:tc>
        <w:tc>
          <w:tcPr>
            <w:tcW w:w="1065" w:type="dxa"/>
          </w:tcPr>
          <w:p w14:paraId="37C9E90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OCLC</w:t>
            </w:r>
          </w:p>
        </w:tc>
        <w:tc>
          <w:tcPr>
            <w:tcW w:w="4261" w:type="dxa"/>
          </w:tcPr>
          <w:p w14:paraId="57FD421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https://www.oclc.org/research/home.html</w:t>
            </w:r>
          </w:p>
        </w:tc>
        <w:tc>
          <w:tcPr>
            <w:tcW w:w="1598" w:type="dxa"/>
          </w:tcPr>
          <w:p w14:paraId="29DDBEC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图书馆、馆藏、开放获取</w:t>
            </w:r>
          </w:p>
        </w:tc>
        <w:tc>
          <w:tcPr>
            <w:tcW w:w="762" w:type="dxa"/>
          </w:tcPr>
          <w:p w14:paraId="3AEBCDC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280E91B" w14:textId="77777777">
        <w:tc>
          <w:tcPr>
            <w:tcW w:w="1674" w:type="dxa"/>
          </w:tcPr>
          <w:p w14:paraId="7430C0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文化和旅游发展统计公报</w:t>
            </w:r>
          </w:p>
        </w:tc>
        <w:tc>
          <w:tcPr>
            <w:tcW w:w="1065" w:type="dxa"/>
          </w:tcPr>
          <w:p w14:paraId="0D625C3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文化和旅游部</w:t>
            </w:r>
          </w:p>
        </w:tc>
        <w:tc>
          <w:tcPr>
            <w:tcW w:w="4261" w:type="dxa"/>
          </w:tcPr>
          <w:p w14:paraId="117944D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https://zwgk.mct.gov.cn/zfxxgkml/tjxx/202505/t20250530_960335.html</w:t>
            </w:r>
          </w:p>
        </w:tc>
        <w:tc>
          <w:tcPr>
            <w:tcW w:w="1598" w:type="dxa"/>
          </w:tcPr>
          <w:p w14:paraId="745293D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公共图书馆、文化服务统计</w:t>
            </w:r>
          </w:p>
        </w:tc>
        <w:tc>
          <w:tcPr>
            <w:tcW w:w="762" w:type="dxa"/>
          </w:tcPr>
          <w:p w14:paraId="1EFD9D1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113D946" w14:textId="77777777">
        <w:tc>
          <w:tcPr>
            <w:tcW w:w="1674" w:type="dxa"/>
          </w:tcPr>
          <w:p w14:paraId="267B718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Ithaka S+R Reports</w:t>
            </w:r>
          </w:p>
        </w:tc>
        <w:tc>
          <w:tcPr>
            <w:tcW w:w="1065" w:type="dxa"/>
          </w:tcPr>
          <w:p w14:paraId="68BFDF4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Ithaka S+R</w:t>
            </w:r>
          </w:p>
        </w:tc>
        <w:tc>
          <w:tcPr>
            <w:tcW w:w="4261" w:type="dxa"/>
          </w:tcPr>
          <w:p w14:paraId="23E67C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https://sr.ithaka.org/publications/</w:t>
            </w:r>
          </w:p>
        </w:tc>
        <w:tc>
          <w:tcPr>
            <w:tcW w:w="1598" w:type="dxa"/>
          </w:tcPr>
          <w:p w14:paraId="5C50253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高校图书馆、数字学术</w:t>
            </w:r>
          </w:p>
        </w:tc>
        <w:tc>
          <w:tcPr>
            <w:tcW w:w="762" w:type="dxa"/>
          </w:tcPr>
          <w:p w14:paraId="09B0720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73DEA4B" w14:textId="77777777">
        <w:tc>
          <w:tcPr>
            <w:tcW w:w="1674" w:type="dxa"/>
          </w:tcPr>
          <w:p w14:paraId="0183450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ARL Statistics</w:t>
            </w:r>
          </w:p>
        </w:tc>
        <w:tc>
          <w:tcPr>
            <w:tcW w:w="1065" w:type="dxa"/>
          </w:tcPr>
          <w:p w14:paraId="23FABA1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ARL</w:t>
            </w:r>
          </w:p>
        </w:tc>
        <w:tc>
          <w:tcPr>
            <w:tcW w:w="4261" w:type="dxa"/>
          </w:tcPr>
          <w:p w14:paraId="64C0BFF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https://www.arl.org/category/our-priorities/data-analytics/arl-statistics-and-salary-surveys/</w:t>
            </w:r>
          </w:p>
        </w:tc>
        <w:tc>
          <w:tcPr>
            <w:tcW w:w="1598" w:type="dxa"/>
          </w:tcPr>
          <w:p w14:paraId="51916F5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北美研究型图书馆统计</w:t>
            </w:r>
          </w:p>
        </w:tc>
        <w:tc>
          <w:tcPr>
            <w:tcW w:w="762" w:type="dxa"/>
          </w:tcPr>
          <w:p w14:paraId="536A11E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2B84E86" w14:textId="77777777">
        <w:tc>
          <w:tcPr>
            <w:tcW w:w="1674" w:type="dxa"/>
          </w:tcPr>
          <w:p w14:paraId="0D52002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State of America's Libraries</w:t>
            </w:r>
          </w:p>
        </w:tc>
        <w:tc>
          <w:tcPr>
            <w:tcW w:w="1065" w:type="dxa"/>
          </w:tcPr>
          <w:p w14:paraId="1DDBFDB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ALA</w:t>
            </w:r>
          </w:p>
        </w:tc>
        <w:tc>
          <w:tcPr>
            <w:tcW w:w="4261" w:type="dxa"/>
          </w:tcPr>
          <w:p w14:paraId="1BA1BF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https://www.ala.org/tools/librariestransform/state-americas-libraries</w:t>
            </w:r>
          </w:p>
        </w:tc>
        <w:tc>
          <w:tcPr>
            <w:tcW w:w="1598" w:type="dxa"/>
          </w:tcPr>
          <w:p w14:paraId="273E958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美国图书馆行业年度报告</w:t>
            </w:r>
          </w:p>
        </w:tc>
        <w:tc>
          <w:tcPr>
            <w:tcW w:w="762" w:type="dxa"/>
          </w:tcPr>
          <w:p w14:paraId="26FA7DC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BB9AEE1" w14:textId="77777777">
        <w:tc>
          <w:tcPr>
            <w:tcW w:w="1674" w:type="dxa"/>
          </w:tcPr>
          <w:p w14:paraId="23A967F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IMLS Public Libraries Survey</w:t>
            </w:r>
          </w:p>
        </w:tc>
        <w:tc>
          <w:tcPr>
            <w:tcW w:w="1065" w:type="dxa"/>
          </w:tcPr>
          <w:p w14:paraId="350616D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IMLS</w:t>
            </w:r>
          </w:p>
        </w:tc>
        <w:tc>
          <w:tcPr>
            <w:tcW w:w="4261" w:type="dxa"/>
          </w:tcPr>
          <w:p w14:paraId="45A630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https://www.imls.gov/research-evaluation/surveys</w:t>
            </w:r>
          </w:p>
        </w:tc>
        <w:tc>
          <w:tcPr>
            <w:tcW w:w="1598" w:type="dxa"/>
          </w:tcPr>
          <w:p w14:paraId="13A2AA1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美国公共图书馆数据</w:t>
            </w:r>
          </w:p>
        </w:tc>
        <w:tc>
          <w:tcPr>
            <w:tcW w:w="762" w:type="dxa"/>
          </w:tcPr>
          <w:p w14:paraId="6264AF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A9AC8A4" w14:textId="77777777">
        <w:tc>
          <w:tcPr>
            <w:tcW w:w="1674" w:type="dxa"/>
          </w:tcPr>
          <w:p w14:paraId="2D76D2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中国统计年鉴</w:t>
            </w:r>
          </w:p>
        </w:tc>
        <w:tc>
          <w:tcPr>
            <w:tcW w:w="1065" w:type="dxa"/>
          </w:tcPr>
          <w:p w14:paraId="426E57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国家统计局</w:t>
            </w:r>
          </w:p>
        </w:tc>
        <w:tc>
          <w:tcPr>
            <w:tcW w:w="4261" w:type="dxa"/>
          </w:tcPr>
          <w:p w14:paraId="1E30AA7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https://www.stats.gov.cn/sj/zgtjnj/</w:t>
            </w:r>
          </w:p>
        </w:tc>
        <w:tc>
          <w:tcPr>
            <w:tcW w:w="1598" w:type="dxa"/>
          </w:tcPr>
          <w:p w14:paraId="4C078E7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宏观文化、教育、信息化数据</w:t>
            </w:r>
          </w:p>
        </w:tc>
        <w:tc>
          <w:tcPr>
            <w:tcW w:w="762" w:type="dxa"/>
          </w:tcPr>
          <w:p w14:paraId="58F218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7F101BC8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2806D08D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7" w:name="_Toc230962829"/>
      <w:r w:rsidRPr="00ED279B">
        <w:rPr>
          <w:rFonts w:ascii="宋体" w:eastAsia="宋体" w:hAnsi="宋体"/>
        </w:rPr>
        <w:t>八、项目库与基金数据源</w:t>
      </w:r>
      <w:bookmarkEnd w:id="7"/>
    </w:p>
    <w:p w14:paraId="287B85AB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974"/>
        <w:gridCol w:w="1035"/>
        <w:gridCol w:w="3254"/>
        <w:gridCol w:w="1888"/>
        <w:gridCol w:w="865"/>
      </w:tblGrid>
      <w:tr w:rsidR="008020D7" w:rsidRPr="00ED279B" w14:paraId="625A91D6" w14:textId="77777777">
        <w:trPr>
          <w:tblHeader/>
        </w:trPr>
        <w:tc>
          <w:tcPr>
            <w:tcW w:w="2050" w:type="dxa"/>
          </w:tcPr>
          <w:p w14:paraId="25C3BF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070" w:type="dxa"/>
          </w:tcPr>
          <w:p w14:paraId="61A1C44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国家/地区</w:t>
            </w:r>
          </w:p>
        </w:tc>
        <w:tc>
          <w:tcPr>
            <w:tcW w:w="3387" w:type="dxa"/>
          </w:tcPr>
          <w:p w14:paraId="15F4E45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961" w:type="dxa"/>
          </w:tcPr>
          <w:p w14:paraId="6EE7B43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检索建议</w:t>
            </w:r>
          </w:p>
        </w:tc>
        <w:tc>
          <w:tcPr>
            <w:tcW w:w="892" w:type="dxa"/>
          </w:tcPr>
          <w:p w14:paraId="49F8A1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4C67F6F1" w14:textId="77777777">
        <w:tc>
          <w:tcPr>
            <w:tcW w:w="2050" w:type="dxa"/>
          </w:tcPr>
          <w:p w14:paraId="4799A2F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国家社科基金项目信息平台</w:t>
            </w:r>
          </w:p>
        </w:tc>
        <w:tc>
          <w:tcPr>
            <w:tcW w:w="1070" w:type="dxa"/>
          </w:tcPr>
          <w:p w14:paraId="6C0EEBD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</w:p>
        </w:tc>
        <w:tc>
          <w:tcPr>
            <w:tcW w:w="3387" w:type="dxa"/>
          </w:tcPr>
          <w:p w14:paraId="1379D9A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https://skygb.people.com.cn/</w:t>
            </w:r>
          </w:p>
        </w:tc>
        <w:tc>
          <w:tcPr>
            <w:tcW w:w="1961" w:type="dxa"/>
          </w:tcPr>
          <w:p w14:paraId="44A02AB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检索“信息资源管理与文献学”</w:t>
            </w:r>
          </w:p>
        </w:tc>
        <w:tc>
          <w:tcPr>
            <w:tcW w:w="892" w:type="dxa"/>
          </w:tcPr>
          <w:p w14:paraId="4F92C3A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75F86FD" w14:textId="77777777">
        <w:tc>
          <w:tcPr>
            <w:tcW w:w="2050" w:type="dxa"/>
          </w:tcPr>
          <w:p w14:paraId="4B7954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国家自然科学基金委员会</w:t>
            </w:r>
          </w:p>
        </w:tc>
        <w:tc>
          <w:tcPr>
            <w:tcW w:w="1070" w:type="dxa"/>
          </w:tcPr>
          <w:p w14:paraId="08A290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</w:p>
        </w:tc>
        <w:tc>
          <w:tcPr>
            <w:tcW w:w="3387" w:type="dxa"/>
          </w:tcPr>
          <w:p w14:paraId="5F9F38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https://www.nsfc.gov.cn/</w:t>
            </w:r>
          </w:p>
        </w:tc>
        <w:tc>
          <w:tcPr>
            <w:tcW w:w="1961" w:type="dxa"/>
          </w:tcPr>
          <w:p w14:paraId="7A35538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管理科学、信息系统、数据科学</w:t>
            </w:r>
          </w:p>
        </w:tc>
        <w:tc>
          <w:tcPr>
            <w:tcW w:w="892" w:type="dxa"/>
          </w:tcPr>
          <w:p w14:paraId="6AD1A2C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98FB66E" w14:textId="77777777">
        <w:tc>
          <w:tcPr>
            <w:tcW w:w="2050" w:type="dxa"/>
          </w:tcPr>
          <w:p w14:paraId="76CA5CC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科学基金共享服务网</w:t>
            </w:r>
          </w:p>
        </w:tc>
        <w:tc>
          <w:tcPr>
            <w:tcW w:w="1070" w:type="dxa"/>
          </w:tcPr>
          <w:p w14:paraId="4C55C8A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</w:p>
        </w:tc>
        <w:tc>
          <w:tcPr>
            <w:tcW w:w="3387" w:type="dxa"/>
          </w:tcPr>
          <w:p w14:paraId="11FECB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https://kd.nsfc.gov.cn/</w:t>
            </w:r>
          </w:p>
        </w:tc>
        <w:tc>
          <w:tcPr>
            <w:tcW w:w="1961" w:type="dxa"/>
          </w:tcPr>
          <w:p w14:paraId="76CD7B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资助项目、结题成果查询</w:t>
            </w:r>
          </w:p>
        </w:tc>
        <w:tc>
          <w:tcPr>
            <w:tcW w:w="892" w:type="dxa"/>
          </w:tcPr>
          <w:p w14:paraId="4400B0E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207EC5F" w14:textId="77777777">
        <w:tc>
          <w:tcPr>
            <w:tcW w:w="2050" w:type="dxa"/>
          </w:tcPr>
          <w:p w14:paraId="4956875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中国高校人文社会科学信息网</w:t>
            </w:r>
          </w:p>
        </w:tc>
        <w:tc>
          <w:tcPr>
            <w:tcW w:w="1070" w:type="dxa"/>
          </w:tcPr>
          <w:p w14:paraId="17938F6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</w:p>
        </w:tc>
        <w:tc>
          <w:tcPr>
            <w:tcW w:w="3387" w:type="dxa"/>
          </w:tcPr>
          <w:p w14:paraId="12F0C74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https://www.sinoss.net/</w:t>
            </w:r>
          </w:p>
        </w:tc>
        <w:tc>
          <w:tcPr>
            <w:tcW w:w="1961" w:type="dxa"/>
          </w:tcPr>
          <w:p w14:paraId="3A1A6B8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教育部人文社科项目</w:t>
            </w:r>
          </w:p>
        </w:tc>
        <w:tc>
          <w:tcPr>
            <w:tcW w:w="892" w:type="dxa"/>
          </w:tcPr>
          <w:p w14:paraId="229BE7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CC6FEA7" w14:textId="77777777">
        <w:tc>
          <w:tcPr>
            <w:tcW w:w="2050" w:type="dxa"/>
          </w:tcPr>
          <w:p w14:paraId="1503CF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国家科技管理信息系统公共服务平台</w:t>
            </w:r>
          </w:p>
        </w:tc>
        <w:tc>
          <w:tcPr>
            <w:tcW w:w="1070" w:type="dxa"/>
          </w:tcPr>
          <w:p w14:paraId="4E3F3D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</w:p>
        </w:tc>
        <w:tc>
          <w:tcPr>
            <w:tcW w:w="3387" w:type="dxa"/>
          </w:tcPr>
          <w:p w14:paraId="6B19D9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https://service.most.gov.cn/</w:t>
            </w:r>
          </w:p>
        </w:tc>
        <w:tc>
          <w:tcPr>
            <w:tcW w:w="1961" w:type="dxa"/>
          </w:tcPr>
          <w:p w14:paraId="59BD0FD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重点研发计划、科技项目</w:t>
            </w:r>
          </w:p>
        </w:tc>
        <w:tc>
          <w:tcPr>
            <w:tcW w:w="892" w:type="dxa"/>
          </w:tcPr>
          <w:p w14:paraId="45161F9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1F7C946A" w14:textId="77777777">
        <w:tc>
          <w:tcPr>
            <w:tcW w:w="2050" w:type="dxa"/>
          </w:tcPr>
          <w:p w14:paraId="7924573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NSF Award Search</w:t>
            </w:r>
          </w:p>
        </w:tc>
        <w:tc>
          <w:tcPr>
            <w:tcW w:w="1070" w:type="dxa"/>
          </w:tcPr>
          <w:p w14:paraId="023286E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</w:t>
            </w:r>
          </w:p>
        </w:tc>
        <w:tc>
          <w:tcPr>
            <w:tcW w:w="3387" w:type="dxa"/>
          </w:tcPr>
          <w:p w14:paraId="676E7FD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https://www.nsf.gov/awardsearch/</w:t>
            </w:r>
          </w:p>
        </w:tc>
        <w:tc>
          <w:tcPr>
            <w:tcW w:w="1961" w:type="dxa"/>
          </w:tcPr>
          <w:p w14:paraId="152A79B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信息科学、数字图书馆项目</w:t>
            </w:r>
          </w:p>
        </w:tc>
        <w:tc>
          <w:tcPr>
            <w:tcW w:w="892" w:type="dxa"/>
          </w:tcPr>
          <w:p w14:paraId="198BB3C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9FA673E" w14:textId="77777777">
        <w:tc>
          <w:tcPr>
            <w:tcW w:w="2050" w:type="dxa"/>
          </w:tcPr>
          <w:p w14:paraId="095666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IMLS Awarded Grants</w:t>
            </w:r>
          </w:p>
        </w:tc>
        <w:tc>
          <w:tcPr>
            <w:tcW w:w="1070" w:type="dxa"/>
          </w:tcPr>
          <w:p w14:paraId="5295B56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</w:t>
            </w:r>
          </w:p>
        </w:tc>
        <w:tc>
          <w:tcPr>
            <w:tcW w:w="3387" w:type="dxa"/>
          </w:tcPr>
          <w:p w14:paraId="545CD82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https://www.imls.gov/grants/awarded-grants</w:t>
            </w:r>
          </w:p>
        </w:tc>
        <w:tc>
          <w:tcPr>
            <w:tcW w:w="1961" w:type="dxa"/>
          </w:tcPr>
          <w:p w14:paraId="08DC4E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图书馆、博物馆、信息服务</w:t>
            </w:r>
          </w:p>
        </w:tc>
        <w:tc>
          <w:tcPr>
            <w:tcW w:w="892" w:type="dxa"/>
          </w:tcPr>
          <w:p w14:paraId="06AF9B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3C942CDA" w14:textId="77777777">
        <w:tc>
          <w:tcPr>
            <w:tcW w:w="2050" w:type="dxa"/>
          </w:tcPr>
          <w:p w14:paraId="36576AB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NEH Funded Projects</w:t>
            </w:r>
          </w:p>
        </w:tc>
        <w:tc>
          <w:tcPr>
            <w:tcW w:w="1070" w:type="dxa"/>
          </w:tcPr>
          <w:p w14:paraId="52A613B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</w:t>
            </w:r>
          </w:p>
        </w:tc>
        <w:tc>
          <w:tcPr>
            <w:tcW w:w="3387" w:type="dxa"/>
          </w:tcPr>
          <w:p w14:paraId="484E815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https://awardsearch.neh.gov/</w:t>
            </w:r>
          </w:p>
        </w:tc>
        <w:tc>
          <w:tcPr>
            <w:tcW w:w="1961" w:type="dxa"/>
          </w:tcPr>
          <w:p w14:paraId="06C57D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数字人文、档案、文化遗产</w:t>
            </w:r>
          </w:p>
        </w:tc>
        <w:tc>
          <w:tcPr>
            <w:tcW w:w="892" w:type="dxa"/>
          </w:tcPr>
          <w:p w14:paraId="6163612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3A400EA6" w14:textId="77777777">
        <w:tc>
          <w:tcPr>
            <w:tcW w:w="2050" w:type="dxa"/>
          </w:tcPr>
          <w:p w14:paraId="1B898CC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EU CORDIS</w:t>
            </w:r>
          </w:p>
        </w:tc>
        <w:tc>
          <w:tcPr>
            <w:tcW w:w="1070" w:type="dxa"/>
          </w:tcPr>
          <w:p w14:paraId="06EB53A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欧盟</w:t>
            </w:r>
          </w:p>
        </w:tc>
        <w:tc>
          <w:tcPr>
            <w:tcW w:w="3387" w:type="dxa"/>
          </w:tcPr>
          <w:p w14:paraId="0CF472C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https://cordis.europa.eu/projects</w:t>
            </w:r>
          </w:p>
        </w:tc>
        <w:tc>
          <w:tcPr>
            <w:tcW w:w="1961" w:type="dxa"/>
          </w:tcPr>
          <w:p w14:paraId="18E3F8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欧盟科研项目</w:t>
            </w:r>
          </w:p>
        </w:tc>
        <w:tc>
          <w:tcPr>
            <w:tcW w:w="892" w:type="dxa"/>
          </w:tcPr>
          <w:p w14:paraId="7CC55AF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2167F65F" w14:textId="77777777">
        <w:tc>
          <w:tcPr>
            <w:tcW w:w="2050" w:type="dxa"/>
          </w:tcPr>
          <w:p w14:paraId="467ECA7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UKRI Gateway to Research</w:t>
            </w:r>
          </w:p>
        </w:tc>
        <w:tc>
          <w:tcPr>
            <w:tcW w:w="1070" w:type="dxa"/>
          </w:tcPr>
          <w:p w14:paraId="092976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英国</w:t>
            </w:r>
          </w:p>
        </w:tc>
        <w:tc>
          <w:tcPr>
            <w:tcW w:w="3387" w:type="dxa"/>
          </w:tcPr>
          <w:p w14:paraId="16C4DB3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https://gtr.ukri.org/</w:t>
            </w:r>
          </w:p>
        </w:tc>
        <w:tc>
          <w:tcPr>
            <w:tcW w:w="1961" w:type="dxa"/>
          </w:tcPr>
          <w:p w14:paraId="191B64E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英国科研项目</w:t>
            </w:r>
          </w:p>
        </w:tc>
        <w:tc>
          <w:tcPr>
            <w:tcW w:w="892" w:type="dxa"/>
          </w:tcPr>
          <w:p w14:paraId="4AFB2FD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2C63601F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7B6B5548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8" w:name="_Toc230962830"/>
      <w:r w:rsidRPr="00ED279B">
        <w:rPr>
          <w:rFonts w:ascii="宋体" w:eastAsia="宋体" w:hAnsi="宋体"/>
        </w:rPr>
        <w:t>九、学会、会议与专业组织</w:t>
      </w:r>
      <w:bookmarkEnd w:id="8"/>
    </w:p>
    <w:p w14:paraId="5FB3AB0F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335"/>
        <w:gridCol w:w="1256"/>
        <w:gridCol w:w="2832"/>
        <w:gridCol w:w="1753"/>
        <w:gridCol w:w="840"/>
      </w:tblGrid>
      <w:tr w:rsidR="008020D7" w:rsidRPr="00ED279B" w14:paraId="3278D205" w14:textId="77777777">
        <w:trPr>
          <w:tblHeader/>
        </w:trPr>
        <w:tc>
          <w:tcPr>
            <w:tcW w:w="2427" w:type="dxa"/>
          </w:tcPr>
          <w:p w14:paraId="0AB63AB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300" w:type="dxa"/>
          </w:tcPr>
          <w:p w14:paraId="0BF63C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2947" w:type="dxa"/>
          </w:tcPr>
          <w:p w14:paraId="00789D7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820" w:type="dxa"/>
          </w:tcPr>
          <w:p w14:paraId="2E3E2B8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价值</w:t>
            </w:r>
          </w:p>
        </w:tc>
        <w:tc>
          <w:tcPr>
            <w:tcW w:w="866" w:type="dxa"/>
          </w:tcPr>
          <w:p w14:paraId="2218F4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5177E196" w14:textId="77777777">
        <w:tc>
          <w:tcPr>
            <w:tcW w:w="2427" w:type="dxa"/>
          </w:tcPr>
          <w:p w14:paraId="601DE8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ASIS&amp;T</w:t>
            </w:r>
          </w:p>
        </w:tc>
        <w:tc>
          <w:tcPr>
            <w:tcW w:w="1300" w:type="dxa"/>
          </w:tcPr>
          <w:p w14:paraId="766FBD3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国际学会</w:t>
            </w:r>
          </w:p>
        </w:tc>
        <w:tc>
          <w:tcPr>
            <w:tcW w:w="2947" w:type="dxa"/>
          </w:tcPr>
          <w:p w14:paraId="37BB6B9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https://www.asist.org/</w:t>
            </w:r>
          </w:p>
        </w:tc>
        <w:tc>
          <w:tcPr>
            <w:tcW w:w="1820" w:type="dxa"/>
          </w:tcPr>
          <w:p w14:paraId="2C1B036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信息科学核心国际组织</w:t>
            </w:r>
          </w:p>
        </w:tc>
        <w:tc>
          <w:tcPr>
            <w:tcW w:w="866" w:type="dxa"/>
          </w:tcPr>
          <w:p w14:paraId="235D68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D109679" w14:textId="77777777">
        <w:tc>
          <w:tcPr>
            <w:tcW w:w="2427" w:type="dxa"/>
          </w:tcPr>
          <w:p w14:paraId="7F16227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IFLA</w:t>
            </w:r>
          </w:p>
        </w:tc>
        <w:tc>
          <w:tcPr>
            <w:tcW w:w="1300" w:type="dxa"/>
          </w:tcPr>
          <w:p w14:paraId="0F35FDF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国际图联</w:t>
            </w:r>
          </w:p>
        </w:tc>
        <w:tc>
          <w:tcPr>
            <w:tcW w:w="2947" w:type="dxa"/>
          </w:tcPr>
          <w:p w14:paraId="255BA2A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https://www.ifla.org/</w:t>
            </w:r>
          </w:p>
        </w:tc>
        <w:tc>
          <w:tcPr>
            <w:tcW w:w="1820" w:type="dxa"/>
          </w:tcPr>
          <w:p w14:paraId="477B98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国际图书馆政策、标准</w:t>
            </w:r>
          </w:p>
        </w:tc>
        <w:tc>
          <w:tcPr>
            <w:tcW w:w="866" w:type="dxa"/>
          </w:tcPr>
          <w:p w14:paraId="6B98B97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1081DC4" w14:textId="77777777">
        <w:tc>
          <w:tcPr>
            <w:tcW w:w="2427" w:type="dxa"/>
          </w:tcPr>
          <w:p w14:paraId="6069844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中国图书馆学会</w:t>
            </w:r>
          </w:p>
        </w:tc>
        <w:tc>
          <w:tcPr>
            <w:tcW w:w="1300" w:type="dxa"/>
          </w:tcPr>
          <w:p w14:paraId="4B04C6A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国内学会</w:t>
            </w:r>
          </w:p>
        </w:tc>
        <w:tc>
          <w:tcPr>
            <w:tcW w:w="2947" w:type="dxa"/>
          </w:tcPr>
          <w:p w14:paraId="1146B2B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https://www.lsc.org.cn/</w:t>
            </w:r>
          </w:p>
        </w:tc>
        <w:tc>
          <w:tcPr>
            <w:tcW w:w="1820" w:type="dxa"/>
          </w:tcPr>
          <w:p w14:paraId="6043D8F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图书馆行业政策、会议</w:t>
            </w:r>
          </w:p>
        </w:tc>
        <w:tc>
          <w:tcPr>
            <w:tcW w:w="866" w:type="dxa"/>
          </w:tcPr>
          <w:p w14:paraId="25E799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A739416" w14:textId="77777777">
        <w:tc>
          <w:tcPr>
            <w:tcW w:w="2427" w:type="dxa"/>
          </w:tcPr>
          <w:p w14:paraId="6F6AC2C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中国档案学会</w:t>
            </w:r>
          </w:p>
        </w:tc>
        <w:tc>
          <w:tcPr>
            <w:tcW w:w="1300" w:type="dxa"/>
          </w:tcPr>
          <w:p w14:paraId="6DBFB0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国内学会</w:t>
            </w:r>
          </w:p>
        </w:tc>
        <w:tc>
          <w:tcPr>
            <w:tcW w:w="2947" w:type="dxa"/>
          </w:tcPr>
          <w:p w14:paraId="6DDE296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https://www.archivists.org.cn/</w:t>
            </w:r>
          </w:p>
        </w:tc>
        <w:tc>
          <w:tcPr>
            <w:tcW w:w="1820" w:type="dxa"/>
          </w:tcPr>
          <w:p w14:paraId="7EE7BFE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档案学政策、标准</w:t>
            </w:r>
          </w:p>
        </w:tc>
        <w:tc>
          <w:tcPr>
            <w:tcW w:w="866" w:type="dxa"/>
          </w:tcPr>
          <w:p w14:paraId="1BBA705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6FE0024" w14:textId="77777777">
        <w:tc>
          <w:tcPr>
            <w:tcW w:w="2427" w:type="dxa"/>
          </w:tcPr>
          <w:p w14:paraId="1F0506D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中国科学技术情报学会</w:t>
            </w:r>
          </w:p>
        </w:tc>
        <w:tc>
          <w:tcPr>
            <w:tcW w:w="1300" w:type="dxa"/>
          </w:tcPr>
          <w:p w14:paraId="1EE3D0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国内学会</w:t>
            </w:r>
          </w:p>
        </w:tc>
        <w:tc>
          <w:tcPr>
            <w:tcW w:w="2947" w:type="dxa"/>
          </w:tcPr>
          <w:p w14:paraId="24AF79C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https://www.cssti.org.cn/</w:t>
            </w:r>
          </w:p>
        </w:tc>
        <w:tc>
          <w:tcPr>
            <w:tcW w:w="1820" w:type="dxa"/>
          </w:tcPr>
          <w:p w14:paraId="7AE073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科技情报研究、竞争情报</w:t>
            </w:r>
          </w:p>
        </w:tc>
        <w:tc>
          <w:tcPr>
            <w:tcW w:w="866" w:type="dxa"/>
          </w:tcPr>
          <w:p w14:paraId="0FB17C6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A709C6E" w14:textId="77777777">
        <w:tc>
          <w:tcPr>
            <w:tcW w:w="2427" w:type="dxa"/>
          </w:tcPr>
          <w:p w14:paraId="795829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ALA</w:t>
            </w:r>
          </w:p>
        </w:tc>
        <w:tc>
          <w:tcPr>
            <w:tcW w:w="1300" w:type="dxa"/>
          </w:tcPr>
          <w:p w14:paraId="463F53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国际学会</w:t>
            </w:r>
          </w:p>
        </w:tc>
        <w:tc>
          <w:tcPr>
            <w:tcW w:w="2947" w:type="dxa"/>
          </w:tcPr>
          <w:p w14:paraId="06828FA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https://www.ala.org/</w:t>
            </w:r>
          </w:p>
        </w:tc>
        <w:tc>
          <w:tcPr>
            <w:tcW w:w="1820" w:type="dxa"/>
          </w:tcPr>
          <w:p w14:paraId="59CCA4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图书馆行业报告与标准</w:t>
            </w:r>
          </w:p>
        </w:tc>
        <w:tc>
          <w:tcPr>
            <w:tcW w:w="866" w:type="dxa"/>
          </w:tcPr>
          <w:p w14:paraId="1AC6DF4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348FB15F" w14:textId="77777777">
        <w:tc>
          <w:tcPr>
            <w:tcW w:w="2427" w:type="dxa"/>
          </w:tcPr>
          <w:p w14:paraId="2D2E088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ACRL</w:t>
            </w:r>
          </w:p>
        </w:tc>
        <w:tc>
          <w:tcPr>
            <w:tcW w:w="1300" w:type="dxa"/>
          </w:tcPr>
          <w:p w14:paraId="5A0A9B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高校图书</w:t>
            </w:r>
            <w:r w:rsidRPr="00ED279B">
              <w:rPr>
                <w:rFonts w:ascii="宋体" w:eastAsia="宋体" w:hAnsi="宋体"/>
              </w:rPr>
              <w:lastRenderedPageBreak/>
              <w:t>馆协会</w:t>
            </w:r>
          </w:p>
        </w:tc>
        <w:tc>
          <w:tcPr>
            <w:tcW w:w="2947" w:type="dxa"/>
          </w:tcPr>
          <w:p w14:paraId="63FC89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https://www.ala.org/a</w:t>
            </w: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crl</w:t>
            </w:r>
          </w:p>
        </w:tc>
        <w:tc>
          <w:tcPr>
            <w:tcW w:w="1820" w:type="dxa"/>
          </w:tcPr>
          <w:p w14:paraId="6A469ED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高校图书馆研</w:t>
            </w:r>
            <w:r w:rsidRPr="00ED279B">
              <w:rPr>
                <w:rFonts w:ascii="宋体" w:eastAsia="宋体" w:hAnsi="宋体"/>
              </w:rPr>
              <w:lastRenderedPageBreak/>
              <w:t>究与实践</w:t>
            </w:r>
          </w:p>
        </w:tc>
        <w:tc>
          <w:tcPr>
            <w:tcW w:w="866" w:type="dxa"/>
          </w:tcPr>
          <w:p w14:paraId="3248F94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核心</w:t>
            </w:r>
            <w:r w:rsidRPr="00ED279B">
              <w:rPr>
                <w:rFonts w:ascii="宋体" w:eastAsia="宋体" w:hAnsi="宋体"/>
              </w:rPr>
              <w:lastRenderedPageBreak/>
              <w:t>层</w:t>
            </w:r>
          </w:p>
        </w:tc>
      </w:tr>
      <w:tr w:rsidR="008020D7" w:rsidRPr="00ED279B" w14:paraId="25959389" w14:textId="77777777">
        <w:tc>
          <w:tcPr>
            <w:tcW w:w="2427" w:type="dxa"/>
          </w:tcPr>
          <w:p w14:paraId="079453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lastRenderedPageBreak/>
              <w:t>iSchools</w:t>
            </w:r>
            <w:proofErr w:type="spellEnd"/>
          </w:p>
        </w:tc>
        <w:tc>
          <w:tcPr>
            <w:tcW w:w="1300" w:type="dxa"/>
          </w:tcPr>
          <w:p w14:paraId="6047614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信息学院联盟</w:t>
            </w:r>
          </w:p>
        </w:tc>
        <w:tc>
          <w:tcPr>
            <w:tcW w:w="2947" w:type="dxa"/>
          </w:tcPr>
          <w:p w14:paraId="2D6CA82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https://www.ischools.org/</w:t>
            </w:r>
          </w:p>
        </w:tc>
        <w:tc>
          <w:tcPr>
            <w:tcW w:w="1820" w:type="dxa"/>
          </w:tcPr>
          <w:p w14:paraId="3C7BD0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信息资源管理与信息科学教育</w:t>
            </w:r>
          </w:p>
        </w:tc>
        <w:tc>
          <w:tcPr>
            <w:tcW w:w="866" w:type="dxa"/>
          </w:tcPr>
          <w:p w14:paraId="74FCE97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21DC70D" w14:textId="77777777">
        <w:tc>
          <w:tcPr>
            <w:tcW w:w="2427" w:type="dxa"/>
          </w:tcPr>
          <w:p w14:paraId="7649BAD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ISSI</w:t>
            </w:r>
          </w:p>
        </w:tc>
        <w:tc>
          <w:tcPr>
            <w:tcW w:w="1300" w:type="dxa"/>
          </w:tcPr>
          <w:p w14:paraId="0590F22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科学计量学会</w:t>
            </w:r>
          </w:p>
        </w:tc>
        <w:tc>
          <w:tcPr>
            <w:tcW w:w="2947" w:type="dxa"/>
          </w:tcPr>
          <w:p w14:paraId="24A61FA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https://www.issi-society.org/</w:t>
            </w:r>
          </w:p>
        </w:tc>
        <w:tc>
          <w:tcPr>
            <w:tcW w:w="1820" w:type="dxa"/>
          </w:tcPr>
          <w:p w14:paraId="1418211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科学计量与信息计量</w:t>
            </w:r>
          </w:p>
        </w:tc>
        <w:tc>
          <w:tcPr>
            <w:tcW w:w="866" w:type="dxa"/>
          </w:tcPr>
          <w:p w14:paraId="7CB9E1F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6F1FAB9" w14:textId="77777777">
        <w:tc>
          <w:tcPr>
            <w:tcW w:w="2427" w:type="dxa"/>
          </w:tcPr>
          <w:p w14:paraId="4B69F1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JCDL</w:t>
            </w:r>
          </w:p>
        </w:tc>
        <w:tc>
          <w:tcPr>
            <w:tcW w:w="1300" w:type="dxa"/>
          </w:tcPr>
          <w:p w14:paraId="3A6E022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数字图书馆会议</w:t>
            </w:r>
          </w:p>
        </w:tc>
        <w:tc>
          <w:tcPr>
            <w:tcW w:w="2947" w:type="dxa"/>
          </w:tcPr>
          <w:p w14:paraId="2955FB0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https://www.jcdl.org/</w:t>
            </w:r>
          </w:p>
        </w:tc>
        <w:tc>
          <w:tcPr>
            <w:tcW w:w="1820" w:type="dxa"/>
          </w:tcPr>
          <w:p w14:paraId="628CC38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数字图书馆前沿研究</w:t>
            </w:r>
          </w:p>
        </w:tc>
        <w:tc>
          <w:tcPr>
            <w:tcW w:w="866" w:type="dxa"/>
          </w:tcPr>
          <w:p w14:paraId="4D3575B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2970937" w14:textId="77777777">
        <w:tc>
          <w:tcPr>
            <w:tcW w:w="2427" w:type="dxa"/>
          </w:tcPr>
          <w:p w14:paraId="5C2C4DB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TPDL</w:t>
            </w:r>
          </w:p>
        </w:tc>
        <w:tc>
          <w:tcPr>
            <w:tcW w:w="1300" w:type="dxa"/>
          </w:tcPr>
          <w:p w14:paraId="2AAF574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数字图书馆会议</w:t>
            </w:r>
          </w:p>
        </w:tc>
        <w:tc>
          <w:tcPr>
            <w:tcW w:w="2947" w:type="dxa"/>
          </w:tcPr>
          <w:p w14:paraId="23B31B4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https://www.tpdl.eu/</w:t>
            </w:r>
          </w:p>
        </w:tc>
        <w:tc>
          <w:tcPr>
            <w:tcW w:w="1820" w:type="dxa"/>
          </w:tcPr>
          <w:p w14:paraId="292B25C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欧洲数字图书馆与知识组织</w:t>
            </w:r>
          </w:p>
        </w:tc>
        <w:tc>
          <w:tcPr>
            <w:tcW w:w="866" w:type="dxa"/>
          </w:tcPr>
          <w:p w14:paraId="7754FD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8A74B52" w14:textId="77777777">
        <w:tc>
          <w:tcPr>
            <w:tcW w:w="2427" w:type="dxa"/>
          </w:tcPr>
          <w:p w14:paraId="474936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AIS（信息系统协会）</w:t>
            </w:r>
          </w:p>
        </w:tc>
        <w:tc>
          <w:tcPr>
            <w:tcW w:w="1300" w:type="dxa"/>
          </w:tcPr>
          <w:p w14:paraId="5EBAF82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国际学会</w:t>
            </w:r>
          </w:p>
        </w:tc>
        <w:tc>
          <w:tcPr>
            <w:tcW w:w="2947" w:type="dxa"/>
          </w:tcPr>
          <w:p w14:paraId="45CFAFB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https://aisnet.org/</w:t>
            </w:r>
          </w:p>
        </w:tc>
        <w:tc>
          <w:tcPr>
            <w:tcW w:w="1820" w:type="dxa"/>
          </w:tcPr>
          <w:p w14:paraId="4B95B3E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信息系统研究全球核心</w:t>
            </w:r>
          </w:p>
        </w:tc>
        <w:tc>
          <w:tcPr>
            <w:tcW w:w="866" w:type="dxa"/>
          </w:tcPr>
          <w:p w14:paraId="4922D7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240D1143" w14:textId="77777777">
        <w:tc>
          <w:tcPr>
            <w:tcW w:w="2427" w:type="dxa"/>
          </w:tcPr>
          <w:p w14:paraId="250169A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中国系统工程学会信息系统工程专业委员会（CNAIS）</w:t>
            </w:r>
          </w:p>
        </w:tc>
        <w:tc>
          <w:tcPr>
            <w:tcW w:w="1300" w:type="dxa"/>
          </w:tcPr>
          <w:p w14:paraId="423FC0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国内学会</w:t>
            </w:r>
          </w:p>
        </w:tc>
        <w:tc>
          <w:tcPr>
            <w:tcW w:w="2947" w:type="dxa"/>
          </w:tcPr>
          <w:p w14:paraId="22B5BC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https://cnais.sem.tsinghua.edu.cn/</w:t>
            </w:r>
          </w:p>
        </w:tc>
        <w:tc>
          <w:tcPr>
            <w:tcW w:w="1820" w:type="dxa"/>
          </w:tcPr>
          <w:p w14:paraId="30FA63C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信息系统、管理科学交叉</w:t>
            </w:r>
          </w:p>
        </w:tc>
        <w:tc>
          <w:tcPr>
            <w:tcW w:w="866" w:type="dxa"/>
          </w:tcPr>
          <w:p w14:paraId="10D3AFD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1E69BD56" w14:textId="77777777">
        <w:tc>
          <w:tcPr>
            <w:tcW w:w="2427" w:type="dxa"/>
          </w:tcPr>
          <w:p w14:paraId="245C087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ALISE</w:t>
            </w:r>
          </w:p>
        </w:tc>
        <w:tc>
          <w:tcPr>
            <w:tcW w:w="1300" w:type="dxa"/>
          </w:tcPr>
          <w:p w14:paraId="79BE726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国际学会</w:t>
            </w:r>
          </w:p>
        </w:tc>
        <w:tc>
          <w:tcPr>
            <w:tcW w:w="2947" w:type="dxa"/>
          </w:tcPr>
          <w:p w14:paraId="1A3704A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https://www.alise.org/</w:t>
            </w:r>
          </w:p>
        </w:tc>
        <w:tc>
          <w:tcPr>
            <w:tcW w:w="1820" w:type="dxa"/>
          </w:tcPr>
          <w:p w14:paraId="4BBB2A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LIS 教育研究</w:t>
            </w:r>
          </w:p>
        </w:tc>
        <w:tc>
          <w:tcPr>
            <w:tcW w:w="866" w:type="dxa"/>
          </w:tcPr>
          <w:p w14:paraId="6649205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1EEFE5FF" w14:textId="77777777">
        <w:tc>
          <w:tcPr>
            <w:tcW w:w="2427" w:type="dxa"/>
          </w:tcPr>
          <w:p w14:paraId="5991540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CILIP</w:t>
            </w:r>
          </w:p>
        </w:tc>
        <w:tc>
          <w:tcPr>
            <w:tcW w:w="1300" w:type="dxa"/>
          </w:tcPr>
          <w:p w14:paraId="3751447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国际学会</w:t>
            </w:r>
          </w:p>
        </w:tc>
        <w:tc>
          <w:tcPr>
            <w:tcW w:w="2947" w:type="dxa"/>
          </w:tcPr>
          <w:p w14:paraId="43BC84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https://www.cilip.org.uk/</w:t>
            </w:r>
          </w:p>
        </w:tc>
        <w:tc>
          <w:tcPr>
            <w:tcW w:w="1820" w:type="dxa"/>
          </w:tcPr>
          <w:p w14:paraId="323C212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图书馆专业标准与认证</w:t>
            </w:r>
          </w:p>
        </w:tc>
        <w:tc>
          <w:tcPr>
            <w:tcW w:w="866" w:type="dxa"/>
          </w:tcPr>
          <w:p w14:paraId="47D058E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  <w:tr w:rsidR="008020D7" w:rsidRPr="00ED279B" w14:paraId="15015621" w14:textId="77777777">
        <w:tc>
          <w:tcPr>
            <w:tcW w:w="2427" w:type="dxa"/>
          </w:tcPr>
          <w:p w14:paraId="74572B1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COAR</w:t>
            </w:r>
          </w:p>
        </w:tc>
        <w:tc>
          <w:tcPr>
            <w:tcW w:w="1300" w:type="dxa"/>
          </w:tcPr>
          <w:p w14:paraId="4F1C3DA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国际组织</w:t>
            </w:r>
          </w:p>
        </w:tc>
        <w:tc>
          <w:tcPr>
            <w:tcW w:w="2947" w:type="dxa"/>
          </w:tcPr>
          <w:p w14:paraId="09765A6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https://coar-repositories.org/</w:t>
            </w:r>
          </w:p>
        </w:tc>
        <w:tc>
          <w:tcPr>
            <w:tcW w:w="1820" w:type="dxa"/>
          </w:tcPr>
          <w:p w14:paraId="1C78063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开放获取与机构知识库</w:t>
            </w:r>
          </w:p>
        </w:tc>
        <w:tc>
          <w:tcPr>
            <w:tcW w:w="866" w:type="dxa"/>
          </w:tcPr>
          <w:p w14:paraId="4393B7D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应用层</w:t>
            </w:r>
          </w:p>
        </w:tc>
      </w:tr>
    </w:tbl>
    <w:p w14:paraId="6F51F658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36647D50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9" w:name="_Toc230962831"/>
      <w:r w:rsidRPr="00ED279B">
        <w:rPr>
          <w:rFonts w:ascii="宋体" w:eastAsia="宋体" w:hAnsi="宋体"/>
        </w:rPr>
        <w:t>十、开放数据与基础设施平台</w:t>
      </w:r>
      <w:bookmarkEnd w:id="9"/>
    </w:p>
    <w:p w14:paraId="48283CE7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89"/>
        <w:gridCol w:w="3662"/>
        <w:gridCol w:w="2410"/>
        <w:gridCol w:w="1055"/>
      </w:tblGrid>
      <w:tr w:rsidR="008020D7" w:rsidRPr="00ED279B" w14:paraId="7F944D99" w14:textId="77777777">
        <w:trPr>
          <w:tblHeader/>
        </w:trPr>
        <w:tc>
          <w:tcPr>
            <w:tcW w:w="1959" w:type="dxa"/>
          </w:tcPr>
          <w:p w14:paraId="4AB557C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3809" w:type="dxa"/>
          </w:tcPr>
          <w:p w14:paraId="29F4B89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2503" w:type="dxa"/>
          </w:tcPr>
          <w:p w14:paraId="2C5B6B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用途</w:t>
            </w:r>
          </w:p>
        </w:tc>
        <w:tc>
          <w:tcPr>
            <w:tcW w:w="1089" w:type="dxa"/>
          </w:tcPr>
          <w:p w14:paraId="4A24C48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0D82976F" w14:textId="77777777">
        <w:tc>
          <w:tcPr>
            <w:tcW w:w="1959" w:type="dxa"/>
          </w:tcPr>
          <w:p w14:paraId="7771EF9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WorldCat</w:t>
            </w:r>
            <w:proofErr w:type="spellEnd"/>
          </w:p>
        </w:tc>
        <w:tc>
          <w:tcPr>
            <w:tcW w:w="3809" w:type="dxa"/>
          </w:tcPr>
          <w:p w14:paraId="6902AF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https://www.worldcat.org/</w:t>
            </w:r>
          </w:p>
        </w:tc>
        <w:tc>
          <w:tcPr>
            <w:tcW w:w="2503" w:type="dxa"/>
          </w:tcPr>
          <w:p w14:paraId="2713D4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全球馆藏与书目数据</w:t>
            </w:r>
          </w:p>
        </w:tc>
        <w:tc>
          <w:tcPr>
            <w:tcW w:w="1089" w:type="dxa"/>
          </w:tcPr>
          <w:p w14:paraId="3ED5073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EE32FA4" w14:textId="77777777">
        <w:tc>
          <w:tcPr>
            <w:tcW w:w="1959" w:type="dxa"/>
          </w:tcPr>
          <w:p w14:paraId="65F8379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Library of Congress</w:t>
            </w:r>
          </w:p>
        </w:tc>
        <w:tc>
          <w:tcPr>
            <w:tcW w:w="3809" w:type="dxa"/>
          </w:tcPr>
          <w:p w14:paraId="7E7A8E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https://www.loc.gov/</w:t>
            </w:r>
          </w:p>
        </w:tc>
        <w:tc>
          <w:tcPr>
            <w:tcW w:w="2503" w:type="dxa"/>
          </w:tcPr>
          <w:p w14:paraId="3EB4DAE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权威书目、分类、主题词、数字馆藏</w:t>
            </w:r>
          </w:p>
        </w:tc>
        <w:tc>
          <w:tcPr>
            <w:tcW w:w="1089" w:type="dxa"/>
          </w:tcPr>
          <w:p w14:paraId="3B3DDA0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BF89009" w14:textId="77777777">
        <w:tc>
          <w:tcPr>
            <w:tcW w:w="1959" w:type="dxa"/>
          </w:tcPr>
          <w:p w14:paraId="7CA7774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中国国家图书馆</w:t>
            </w:r>
          </w:p>
        </w:tc>
        <w:tc>
          <w:tcPr>
            <w:tcW w:w="3809" w:type="dxa"/>
          </w:tcPr>
          <w:p w14:paraId="3F97AA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https://www.nlc.cn/</w:t>
            </w:r>
          </w:p>
        </w:tc>
        <w:tc>
          <w:tcPr>
            <w:tcW w:w="2503" w:type="dxa"/>
          </w:tcPr>
          <w:p w14:paraId="386DE9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国家级馆藏、古籍、专题资源</w:t>
            </w:r>
          </w:p>
        </w:tc>
        <w:tc>
          <w:tcPr>
            <w:tcW w:w="1089" w:type="dxa"/>
          </w:tcPr>
          <w:p w14:paraId="6B991CF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B2E467F" w14:textId="77777777">
        <w:tc>
          <w:tcPr>
            <w:tcW w:w="1959" w:type="dxa"/>
          </w:tcPr>
          <w:p w14:paraId="39BA898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CALIS</w:t>
            </w:r>
          </w:p>
        </w:tc>
        <w:tc>
          <w:tcPr>
            <w:tcW w:w="3809" w:type="dxa"/>
          </w:tcPr>
          <w:p w14:paraId="443BCF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https://www.calis.edu.cn/</w:t>
            </w:r>
          </w:p>
        </w:tc>
        <w:tc>
          <w:tcPr>
            <w:tcW w:w="2503" w:type="dxa"/>
          </w:tcPr>
          <w:p w14:paraId="459F9C5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高校文献保障与联合</w:t>
            </w:r>
            <w:r w:rsidRPr="00ED279B">
              <w:rPr>
                <w:rFonts w:ascii="宋体" w:eastAsia="宋体" w:hAnsi="宋体"/>
              </w:rPr>
              <w:lastRenderedPageBreak/>
              <w:t>目录</w:t>
            </w:r>
          </w:p>
        </w:tc>
        <w:tc>
          <w:tcPr>
            <w:tcW w:w="1089" w:type="dxa"/>
          </w:tcPr>
          <w:p w14:paraId="173D06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核心层</w:t>
            </w:r>
          </w:p>
        </w:tc>
      </w:tr>
      <w:tr w:rsidR="008020D7" w:rsidRPr="00ED279B" w14:paraId="73709007" w14:textId="77777777">
        <w:tc>
          <w:tcPr>
            <w:tcW w:w="1959" w:type="dxa"/>
          </w:tcPr>
          <w:p w14:paraId="5953374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CASHL</w:t>
            </w:r>
          </w:p>
        </w:tc>
        <w:tc>
          <w:tcPr>
            <w:tcW w:w="3809" w:type="dxa"/>
          </w:tcPr>
          <w:p w14:paraId="687B662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https://www.cashl.edu.cn/</w:t>
            </w:r>
          </w:p>
        </w:tc>
        <w:tc>
          <w:tcPr>
            <w:tcW w:w="2503" w:type="dxa"/>
          </w:tcPr>
          <w:p w14:paraId="610B6A3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高校人文社科外文文献保障</w:t>
            </w:r>
          </w:p>
        </w:tc>
        <w:tc>
          <w:tcPr>
            <w:tcW w:w="1089" w:type="dxa"/>
          </w:tcPr>
          <w:p w14:paraId="0DF7B89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F313CDD" w14:textId="77777777">
        <w:tc>
          <w:tcPr>
            <w:tcW w:w="1959" w:type="dxa"/>
          </w:tcPr>
          <w:p w14:paraId="4052585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CADAL</w:t>
            </w:r>
          </w:p>
        </w:tc>
        <w:tc>
          <w:tcPr>
            <w:tcW w:w="3809" w:type="dxa"/>
          </w:tcPr>
          <w:p w14:paraId="321344B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https://www.cadal.edu.cn/</w:t>
            </w:r>
          </w:p>
        </w:tc>
        <w:tc>
          <w:tcPr>
            <w:tcW w:w="2503" w:type="dxa"/>
          </w:tcPr>
          <w:p w14:paraId="283EFA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大学数字图书馆国际合作计划</w:t>
            </w:r>
          </w:p>
        </w:tc>
        <w:tc>
          <w:tcPr>
            <w:tcW w:w="1089" w:type="dxa"/>
          </w:tcPr>
          <w:p w14:paraId="1314C7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C33E5E3" w14:textId="77777777">
        <w:tc>
          <w:tcPr>
            <w:tcW w:w="1959" w:type="dxa"/>
          </w:tcPr>
          <w:p w14:paraId="3EF8AA5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HathiTrust</w:t>
            </w:r>
            <w:proofErr w:type="spellEnd"/>
          </w:p>
        </w:tc>
        <w:tc>
          <w:tcPr>
            <w:tcW w:w="3809" w:type="dxa"/>
          </w:tcPr>
          <w:p w14:paraId="64ABFDC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https://www.hathitrust.org/</w:t>
            </w:r>
          </w:p>
        </w:tc>
        <w:tc>
          <w:tcPr>
            <w:tcW w:w="2503" w:type="dxa"/>
          </w:tcPr>
          <w:p w14:paraId="3533DF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大规模数字图书馆</w:t>
            </w:r>
          </w:p>
        </w:tc>
        <w:tc>
          <w:tcPr>
            <w:tcW w:w="1089" w:type="dxa"/>
          </w:tcPr>
          <w:p w14:paraId="22164A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6579E86" w14:textId="77777777">
        <w:tc>
          <w:tcPr>
            <w:tcW w:w="1959" w:type="dxa"/>
          </w:tcPr>
          <w:p w14:paraId="7E071E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Europeana</w:t>
            </w:r>
            <w:proofErr w:type="spellEnd"/>
          </w:p>
        </w:tc>
        <w:tc>
          <w:tcPr>
            <w:tcW w:w="3809" w:type="dxa"/>
          </w:tcPr>
          <w:p w14:paraId="7235FA3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https://www.europeana.eu/</w:t>
            </w:r>
          </w:p>
        </w:tc>
        <w:tc>
          <w:tcPr>
            <w:tcW w:w="2503" w:type="dxa"/>
          </w:tcPr>
          <w:p w14:paraId="1BCDC69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欧洲数字文化遗产</w:t>
            </w:r>
          </w:p>
        </w:tc>
        <w:tc>
          <w:tcPr>
            <w:tcW w:w="1089" w:type="dxa"/>
          </w:tcPr>
          <w:p w14:paraId="4047320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E5FE140" w14:textId="77777777">
        <w:tc>
          <w:tcPr>
            <w:tcW w:w="1959" w:type="dxa"/>
          </w:tcPr>
          <w:p w14:paraId="6A693BF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DPLA</w:t>
            </w:r>
          </w:p>
        </w:tc>
        <w:tc>
          <w:tcPr>
            <w:tcW w:w="3809" w:type="dxa"/>
          </w:tcPr>
          <w:p w14:paraId="622D6E6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https://dp.la/</w:t>
            </w:r>
          </w:p>
        </w:tc>
        <w:tc>
          <w:tcPr>
            <w:tcW w:w="2503" w:type="dxa"/>
          </w:tcPr>
          <w:p w14:paraId="03F16E2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美国数字公共图书馆</w:t>
            </w:r>
          </w:p>
        </w:tc>
        <w:tc>
          <w:tcPr>
            <w:tcW w:w="1089" w:type="dxa"/>
          </w:tcPr>
          <w:p w14:paraId="601C07B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E9495C2" w14:textId="77777777">
        <w:tc>
          <w:tcPr>
            <w:tcW w:w="1959" w:type="dxa"/>
          </w:tcPr>
          <w:p w14:paraId="2F5126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Internet Archive</w:t>
            </w:r>
          </w:p>
        </w:tc>
        <w:tc>
          <w:tcPr>
            <w:tcW w:w="3809" w:type="dxa"/>
          </w:tcPr>
          <w:p w14:paraId="574B269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https://archive.org/</w:t>
            </w:r>
          </w:p>
        </w:tc>
        <w:tc>
          <w:tcPr>
            <w:tcW w:w="2503" w:type="dxa"/>
          </w:tcPr>
          <w:p w14:paraId="7913988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开放数字馆藏、网页存档</w:t>
            </w:r>
          </w:p>
        </w:tc>
        <w:tc>
          <w:tcPr>
            <w:tcW w:w="1089" w:type="dxa"/>
          </w:tcPr>
          <w:p w14:paraId="7FCFB66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01B1E11" w14:textId="77777777">
        <w:tc>
          <w:tcPr>
            <w:tcW w:w="1959" w:type="dxa"/>
          </w:tcPr>
          <w:p w14:paraId="05420A5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OpenCitations</w:t>
            </w:r>
            <w:proofErr w:type="spellEnd"/>
          </w:p>
        </w:tc>
        <w:tc>
          <w:tcPr>
            <w:tcW w:w="3809" w:type="dxa"/>
          </w:tcPr>
          <w:p w14:paraId="5192B3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https://opencitations.net/</w:t>
            </w:r>
          </w:p>
        </w:tc>
        <w:tc>
          <w:tcPr>
            <w:tcW w:w="2503" w:type="dxa"/>
          </w:tcPr>
          <w:p w14:paraId="03F442D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开放引文数据</w:t>
            </w:r>
          </w:p>
        </w:tc>
        <w:tc>
          <w:tcPr>
            <w:tcW w:w="1089" w:type="dxa"/>
          </w:tcPr>
          <w:p w14:paraId="4CB53E1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529FA35" w14:textId="77777777">
        <w:tc>
          <w:tcPr>
            <w:tcW w:w="1959" w:type="dxa"/>
          </w:tcPr>
          <w:p w14:paraId="0B5D50B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Unpaywall</w:t>
            </w:r>
            <w:proofErr w:type="spellEnd"/>
          </w:p>
        </w:tc>
        <w:tc>
          <w:tcPr>
            <w:tcW w:w="3809" w:type="dxa"/>
          </w:tcPr>
          <w:p w14:paraId="15EF1EF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https://unpaywall.org/</w:t>
            </w:r>
          </w:p>
        </w:tc>
        <w:tc>
          <w:tcPr>
            <w:tcW w:w="2503" w:type="dxa"/>
          </w:tcPr>
          <w:p w14:paraId="11843F2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开放获取全文发现</w:t>
            </w:r>
          </w:p>
        </w:tc>
        <w:tc>
          <w:tcPr>
            <w:tcW w:w="1089" w:type="dxa"/>
          </w:tcPr>
          <w:p w14:paraId="1976947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15E74C9" w14:textId="77777777">
        <w:tc>
          <w:tcPr>
            <w:tcW w:w="1959" w:type="dxa"/>
          </w:tcPr>
          <w:p w14:paraId="6670BB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BASE</w:t>
            </w:r>
          </w:p>
        </w:tc>
        <w:tc>
          <w:tcPr>
            <w:tcW w:w="3809" w:type="dxa"/>
          </w:tcPr>
          <w:p w14:paraId="0DE1FE7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https://www.base-search.net/</w:t>
            </w:r>
          </w:p>
        </w:tc>
        <w:tc>
          <w:tcPr>
            <w:tcW w:w="2503" w:type="dxa"/>
          </w:tcPr>
          <w:p w14:paraId="31EB13C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全球开放获取学术资源检索</w:t>
            </w:r>
          </w:p>
        </w:tc>
        <w:tc>
          <w:tcPr>
            <w:tcW w:w="1089" w:type="dxa"/>
          </w:tcPr>
          <w:p w14:paraId="2261EA1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0CBAA1D" w14:textId="77777777">
        <w:tc>
          <w:tcPr>
            <w:tcW w:w="1959" w:type="dxa"/>
          </w:tcPr>
          <w:p w14:paraId="3FB3033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OAIster</w:t>
            </w:r>
            <w:proofErr w:type="spellEnd"/>
          </w:p>
        </w:tc>
        <w:tc>
          <w:tcPr>
            <w:tcW w:w="3809" w:type="dxa"/>
          </w:tcPr>
          <w:p w14:paraId="518FE1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https://www.oclc.org/en/oaister.html</w:t>
            </w:r>
          </w:p>
        </w:tc>
        <w:tc>
          <w:tcPr>
            <w:tcW w:w="2503" w:type="dxa"/>
          </w:tcPr>
          <w:p w14:paraId="17D72B0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开放获取数字资源发现</w:t>
            </w:r>
          </w:p>
        </w:tc>
        <w:tc>
          <w:tcPr>
            <w:tcW w:w="1089" w:type="dxa"/>
          </w:tcPr>
          <w:p w14:paraId="349986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37BDEFCA" w14:textId="77777777">
        <w:tc>
          <w:tcPr>
            <w:tcW w:w="1959" w:type="dxa"/>
          </w:tcPr>
          <w:p w14:paraId="2049DAA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Wikidata</w:t>
            </w:r>
            <w:proofErr w:type="spellEnd"/>
          </w:p>
        </w:tc>
        <w:tc>
          <w:tcPr>
            <w:tcW w:w="3809" w:type="dxa"/>
          </w:tcPr>
          <w:p w14:paraId="4C56E4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https://www.wikidata.org/</w:t>
            </w:r>
          </w:p>
        </w:tc>
        <w:tc>
          <w:tcPr>
            <w:tcW w:w="2503" w:type="dxa"/>
          </w:tcPr>
          <w:p w14:paraId="3C98774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实体数据、知识图谱构建</w:t>
            </w:r>
          </w:p>
        </w:tc>
        <w:tc>
          <w:tcPr>
            <w:tcW w:w="1089" w:type="dxa"/>
          </w:tcPr>
          <w:p w14:paraId="4023C80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7C50801A" w14:textId="77777777">
        <w:tc>
          <w:tcPr>
            <w:tcW w:w="1959" w:type="dxa"/>
          </w:tcPr>
          <w:p w14:paraId="0CA4EF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DBpedia</w:t>
            </w:r>
            <w:proofErr w:type="spellEnd"/>
          </w:p>
        </w:tc>
        <w:tc>
          <w:tcPr>
            <w:tcW w:w="3809" w:type="dxa"/>
          </w:tcPr>
          <w:p w14:paraId="2E776BA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https://wiki.dbpedia.org/</w:t>
            </w:r>
          </w:p>
        </w:tc>
        <w:tc>
          <w:tcPr>
            <w:tcW w:w="2503" w:type="dxa"/>
          </w:tcPr>
          <w:p w14:paraId="366ADB1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结构化语义数据、知识抽取</w:t>
            </w:r>
          </w:p>
        </w:tc>
        <w:tc>
          <w:tcPr>
            <w:tcW w:w="1089" w:type="dxa"/>
          </w:tcPr>
          <w:p w14:paraId="3C64A66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53C60338" w14:textId="77777777">
        <w:tc>
          <w:tcPr>
            <w:tcW w:w="1959" w:type="dxa"/>
          </w:tcPr>
          <w:p w14:paraId="374F589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GeoNames</w:t>
            </w:r>
            <w:proofErr w:type="spellEnd"/>
          </w:p>
        </w:tc>
        <w:tc>
          <w:tcPr>
            <w:tcW w:w="3809" w:type="dxa"/>
          </w:tcPr>
          <w:p w14:paraId="7A0739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https://www.geonames.org/</w:t>
            </w:r>
          </w:p>
        </w:tc>
        <w:tc>
          <w:tcPr>
            <w:tcW w:w="2503" w:type="dxa"/>
          </w:tcPr>
          <w:p w14:paraId="0237D11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地理名称数据、空间信息</w:t>
            </w:r>
          </w:p>
        </w:tc>
        <w:tc>
          <w:tcPr>
            <w:tcW w:w="1089" w:type="dxa"/>
          </w:tcPr>
          <w:p w14:paraId="325DCE7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6E766C55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026F5C9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0" w:name="_Toc230962832"/>
      <w:r w:rsidRPr="00ED279B">
        <w:rPr>
          <w:rFonts w:ascii="宋体" w:eastAsia="宋体" w:hAnsi="宋体"/>
        </w:rPr>
        <w:t>十一、数据集市与数据共享平台</w:t>
      </w:r>
      <w:bookmarkEnd w:id="10"/>
    </w:p>
    <w:p w14:paraId="01AFF212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031"/>
        <w:gridCol w:w="1505"/>
        <w:gridCol w:w="2822"/>
        <w:gridCol w:w="1768"/>
        <w:gridCol w:w="890"/>
      </w:tblGrid>
      <w:tr w:rsidR="008020D7" w:rsidRPr="00ED279B" w14:paraId="52ADB6CE" w14:textId="77777777">
        <w:trPr>
          <w:tblHeader/>
        </w:trPr>
        <w:tc>
          <w:tcPr>
            <w:tcW w:w="2111" w:type="dxa"/>
          </w:tcPr>
          <w:p w14:paraId="55E64C0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560" w:type="dxa"/>
          </w:tcPr>
          <w:p w14:paraId="7F0021F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2936" w:type="dxa"/>
          </w:tcPr>
          <w:p w14:paraId="43247ED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835" w:type="dxa"/>
          </w:tcPr>
          <w:p w14:paraId="6A21C94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适用用途</w:t>
            </w:r>
          </w:p>
        </w:tc>
        <w:tc>
          <w:tcPr>
            <w:tcW w:w="918" w:type="dxa"/>
          </w:tcPr>
          <w:p w14:paraId="2D3483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28260FD4" w14:textId="77777777">
        <w:tc>
          <w:tcPr>
            <w:tcW w:w="2111" w:type="dxa"/>
          </w:tcPr>
          <w:p w14:paraId="6D4AE6E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Science Data Bank（科学数据银行）</w:t>
            </w:r>
          </w:p>
        </w:tc>
        <w:tc>
          <w:tcPr>
            <w:tcW w:w="1560" w:type="dxa"/>
          </w:tcPr>
          <w:p w14:paraId="6D8A407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中科院科学数据平台</w:t>
            </w:r>
          </w:p>
        </w:tc>
        <w:tc>
          <w:tcPr>
            <w:tcW w:w="2936" w:type="dxa"/>
          </w:tcPr>
          <w:p w14:paraId="6BD796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https://www.scidb.cn/</w:t>
            </w:r>
          </w:p>
        </w:tc>
        <w:tc>
          <w:tcPr>
            <w:tcW w:w="1835" w:type="dxa"/>
          </w:tcPr>
          <w:p w14:paraId="48A470E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中文科学数据存储与共享</w:t>
            </w:r>
          </w:p>
        </w:tc>
        <w:tc>
          <w:tcPr>
            <w:tcW w:w="918" w:type="dxa"/>
          </w:tcPr>
          <w:p w14:paraId="678D05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D326E67" w14:textId="77777777">
        <w:tc>
          <w:tcPr>
            <w:tcW w:w="2111" w:type="dxa"/>
          </w:tcPr>
          <w:p w14:paraId="573A021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Figshare</w:t>
            </w:r>
            <w:proofErr w:type="spellEnd"/>
          </w:p>
        </w:tc>
        <w:tc>
          <w:tcPr>
            <w:tcW w:w="1560" w:type="dxa"/>
          </w:tcPr>
          <w:p w14:paraId="67702B6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数据/论文/</w:t>
            </w:r>
            <w:r w:rsidRPr="00ED279B">
              <w:rPr>
                <w:rFonts w:ascii="宋体" w:eastAsia="宋体" w:hAnsi="宋体"/>
              </w:rPr>
              <w:lastRenderedPageBreak/>
              <w:t>图表共享</w:t>
            </w:r>
          </w:p>
        </w:tc>
        <w:tc>
          <w:tcPr>
            <w:tcW w:w="2936" w:type="dxa"/>
          </w:tcPr>
          <w:p w14:paraId="553D63C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lastRenderedPageBreak/>
              <w:t>https://figshare.com/</w:t>
            </w:r>
          </w:p>
        </w:tc>
        <w:tc>
          <w:tcPr>
            <w:tcW w:w="1835" w:type="dxa"/>
          </w:tcPr>
          <w:p w14:paraId="2F29E24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科研数据开放</w:t>
            </w:r>
            <w:r w:rsidRPr="00ED279B">
              <w:rPr>
                <w:rFonts w:ascii="宋体" w:eastAsia="宋体" w:hAnsi="宋体"/>
              </w:rPr>
              <w:lastRenderedPageBreak/>
              <w:t>存储与引用</w:t>
            </w:r>
          </w:p>
        </w:tc>
        <w:tc>
          <w:tcPr>
            <w:tcW w:w="918" w:type="dxa"/>
          </w:tcPr>
          <w:p w14:paraId="74DB540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交叉</w:t>
            </w:r>
            <w:r w:rsidRPr="00ED279B">
              <w:rPr>
                <w:rFonts w:ascii="宋体" w:eastAsia="宋体" w:hAnsi="宋体"/>
              </w:rPr>
              <w:lastRenderedPageBreak/>
              <w:t>层</w:t>
            </w:r>
          </w:p>
        </w:tc>
      </w:tr>
      <w:tr w:rsidR="008020D7" w:rsidRPr="00ED279B" w14:paraId="4799C460" w14:textId="77777777">
        <w:tc>
          <w:tcPr>
            <w:tcW w:w="2111" w:type="dxa"/>
          </w:tcPr>
          <w:p w14:paraId="32C2163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lastRenderedPageBreak/>
              <w:t>Zenodo</w:t>
            </w:r>
            <w:proofErr w:type="spellEnd"/>
          </w:p>
        </w:tc>
        <w:tc>
          <w:tcPr>
            <w:tcW w:w="1560" w:type="dxa"/>
          </w:tcPr>
          <w:p w14:paraId="5ADA5F8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CERN 科研数据仓库</w:t>
            </w:r>
          </w:p>
        </w:tc>
        <w:tc>
          <w:tcPr>
            <w:tcW w:w="2936" w:type="dxa"/>
          </w:tcPr>
          <w:p w14:paraId="068F459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https://zenodo.org/</w:t>
            </w:r>
          </w:p>
        </w:tc>
        <w:tc>
          <w:tcPr>
            <w:tcW w:w="1835" w:type="dxa"/>
          </w:tcPr>
          <w:p w14:paraId="416E58C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多学科科研数据、软件存档</w:t>
            </w:r>
          </w:p>
        </w:tc>
        <w:tc>
          <w:tcPr>
            <w:tcW w:w="918" w:type="dxa"/>
          </w:tcPr>
          <w:p w14:paraId="41507B5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082B15EC" w14:textId="77777777">
        <w:tc>
          <w:tcPr>
            <w:tcW w:w="2111" w:type="dxa"/>
          </w:tcPr>
          <w:p w14:paraId="710F810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Harvard Dataverse</w:t>
            </w:r>
          </w:p>
        </w:tc>
        <w:tc>
          <w:tcPr>
            <w:tcW w:w="1560" w:type="dxa"/>
          </w:tcPr>
          <w:p w14:paraId="7AD691F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哈佛数据存储库</w:t>
            </w:r>
          </w:p>
        </w:tc>
        <w:tc>
          <w:tcPr>
            <w:tcW w:w="2936" w:type="dxa"/>
          </w:tcPr>
          <w:p w14:paraId="14AA53B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https://dataverse.harvard.edu/</w:t>
            </w:r>
          </w:p>
        </w:tc>
        <w:tc>
          <w:tcPr>
            <w:tcW w:w="1835" w:type="dxa"/>
          </w:tcPr>
          <w:p w14:paraId="655AB37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社会科学数据长期保存</w:t>
            </w:r>
          </w:p>
        </w:tc>
        <w:tc>
          <w:tcPr>
            <w:tcW w:w="918" w:type="dxa"/>
          </w:tcPr>
          <w:p w14:paraId="63A33B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0057E40E" w14:textId="77777777">
        <w:tc>
          <w:tcPr>
            <w:tcW w:w="2111" w:type="dxa"/>
          </w:tcPr>
          <w:p w14:paraId="77F4AB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Dryad</w:t>
            </w:r>
          </w:p>
        </w:tc>
        <w:tc>
          <w:tcPr>
            <w:tcW w:w="1560" w:type="dxa"/>
          </w:tcPr>
          <w:p w14:paraId="0076FE0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数据存储库</w:t>
            </w:r>
          </w:p>
        </w:tc>
        <w:tc>
          <w:tcPr>
            <w:tcW w:w="2936" w:type="dxa"/>
          </w:tcPr>
          <w:p w14:paraId="6FFC02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https://datadryad.org/</w:t>
            </w:r>
          </w:p>
        </w:tc>
        <w:tc>
          <w:tcPr>
            <w:tcW w:w="1835" w:type="dxa"/>
          </w:tcPr>
          <w:p w14:paraId="31F5C5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学术论文关联数据存储</w:t>
            </w:r>
          </w:p>
        </w:tc>
        <w:tc>
          <w:tcPr>
            <w:tcW w:w="918" w:type="dxa"/>
          </w:tcPr>
          <w:p w14:paraId="3CAE289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46D48D3B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633AE75A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1" w:name="_Toc230962833"/>
      <w:r w:rsidRPr="00ED279B">
        <w:rPr>
          <w:rFonts w:ascii="宋体" w:eastAsia="宋体" w:hAnsi="宋体"/>
        </w:rPr>
        <w:t>十二、预印本服务器</w:t>
      </w:r>
      <w:bookmarkEnd w:id="11"/>
    </w:p>
    <w:p w14:paraId="65CA4488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26"/>
        <w:gridCol w:w="1520"/>
        <w:gridCol w:w="2841"/>
        <w:gridCol w:w="2275"/>
        <w:gridCol w:w="954"/>
      </w:tblGrid>
      <w:tr w:rsidR="008020D7" w:rsidRPr="00ED279B" w14:paraId="653DC4F3" w14:textId="77777777">
        <w:trPr>
          <w:tblHeader/>
        </w:trPr>
        <w:tc>
          <w:tcPr>
            <w:tcW w:w="1478" w:type="dxa"/>
          </w:tcPr>
          <w:p w14:paraId="1BB3F1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576" w:type="dxa"/>
          </w:tcPr>
          <w:p w14:paraId="613BB21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2956" w:type="dxa"/>
          </w:tcPr>
          <w:p w14:paraId="4A2B136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2365" w:type="dxa"/>
          </w:tcPr>
          <w:p w14:paraId="7193954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适用方向</w:t>
            </w:r>
          </w:p>
        </w:tc>
        <w:tc>
          <w:tcPr>
            <w:tcW w:w="985" w:type="dxa"/>
          </w:tcPr>
          <w:p w14:paraId="45D3B11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519FF855" w14:textId="77777777">
        <w:tc>
          <w:tcPr>
            <w:tcW w:w="1478" w:type="dxa"/>
          </w:tcPr>
          <w:p w14:paraId="0DB9995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ChinaXiv</w:t>
            </w:r>
            <w:proofErr w:type="spellEnd"/>
          </w:p>
        </w:tc>
        <w:tc>
          <w:tcPr>
            <w:tcW w:w="1576" w:type="dxa"/>
          </w:tcPr>
          <w:p w14:paraId="243B4F4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中科院预印本平台</w:t>
            </w:r>
          </w:p>
        </w:tc>
        <w:tc>
          <w:tcPr>
            <w:tcW w:w="2956" w:type="dxa"/>
          </w:tcPr>
          <w:p w14:paraId="125D3FF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https://chinaxiv.org/</w:t>
            </w:r>
          </w:p>
        </w:tc>
        <w:tc>
          <w:tcPr>
            <w:tcW w:w="2365" w:type="dxa"/>
          </w:tcPr>
          <w:p w14:paraId="1E6CCE0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中文科技预印本，含计算机、信息科学</w:t>
            </w:r>
          </w:p>
        </w:tc>
        <w:tc>
          <w:tcPr>
            <w:tcW w:w="985" w:type="dxa"/>
          </w:tcPr>
          <w:p w14:paraId="4F2821A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2A53B48D" w14:textId="77777777">
        <w:tc>
          <w:tcPr>
            <w:tcW w:w="1478" w:type="dxa"/>
          </w:tcPr>
          <w:p w14:paraId="0106A79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SocArXiv</w:t>
            </w:r>
            <w:proofErr w:type="spellEnd"/>
          </w:p>
        </w:tc>
        <w:tc>
          <w:tcPr>
            <w:tcW w:w="1576" w:type="dxa"/>
          </w:tcPr>
          <w:p w14:paraId="775886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社会科学预印本</w:t>
            </w:r>
          </w:p>
        </w:tc>
        <w:tc>
          <w:tcPr>
            <w:tcW w:w="2956" w:type="dxa"/>
          </w:tcPr>
          <w:p w14:paraId="1A3847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https://socopen.org/</w:t>
            </w:r>
          </w:p>
        </w:tc>
        <w:tc>
          <w:tcPr>
            <w:tcW w:w="2365" w:type="dxa"/>
          </w:tcPr>
          <w:p w14:paraId="7C24AD7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社会科学、信息行为研究</w:t>
            </w:r>
          </w:p>
        </w:tc>
        <w:tc>
          <w:tcPr>
            <w:tcW w:w="985" w:type="dxa"/>
          </w:tcPr>
          <w:p w14:paraId="261FBAF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2D410C21" w14:textId="77777777">
        <w:tc>
          <w:tcPr>
            <w:tcW w:w="1478" w:type="dxa"/>
          </w:tcPr>
          <w:p w14:paraId="6842488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OSF Preprints</w:t>
            </w:r>
          </w:p>
        </w:tc>
        <w:tc>
          <w:tcPr>
            <w:tcW w:w="1576" w:type="dxa"/>
          </w:tcPr>
          <w:p w14:paraId="51E4816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综合预印本平台</w:t>
            </w:r>
          </w:p>
        </w:tc>
        <w:tc>
          <w:tcPr>
            <w:tcW w:w="2956" w:type="dxa"/>
          </w:tcPr>
          <w:p w14:paraId="46457F5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https://osf.io/preprints/</w:t>
            </w:r>
          </w:p>
        </w:tc>
        <w:tc>
          <w:tcPr>
            <w:tcW w:w="2365" w:type="dxa"/>
          </w:tcPr>
          <w:p w14:paraId="733349E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多学科预印本聚合</w:t>
            </w:r>
          </w:p>
        </w:tc>
        <w:tc>
          <w:tcPr>
            <w:tcW w:w="985" w:type="dxa"/>
          </w:tcPr>
          <w:p w14:paraId="11A620B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16F5647A" w14:textId="77777777">
        <w:tc>
          <w:tcPr>
            <w:tcW w:w="1478" w:type="dxa"/>
          </w:tcPr>
          <w:p w14:paraId="337B220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medRxiv</w:t>
            </w:r>
            <w:proofErr w:type="spellEnd"/>
          </w:p>
        </w:tc>
        <w:tc>
          <w:tcPr>
            <w:tcW w:w="1576" w:type="dxa"/>
          </w:tcPr>
          <w:p w14:paraId="15D66BA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医学预印本</w:t>
            </w:r>
          </w:p>
        </w:tc>
        <w:tc>
          <w:tcPr>
            <w:tcW w:w="2956" w:type="dxa"/>
          </w:tcPr>
          <w:p w14:paraId="5DEC7CB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https://www.medrxiv.org/</w:t>
            </w:r>
          </w:p>
        </w:tc>
        <w:tc>
          <w:tcPr>
            <w:tcW w:w="2365" w:type="dxa"/>
          </w:tcPr>
          <w:p w14:paraId="547A832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医学信息学、健康信息行为</w:t>
            </w:r>
          </w:p>
        </w:tc>
        <w:tc>
          <w:tcPr>
            <w:tcW w:w="985" w:type="dxa"/>
          </w:tcPr>
          <w:p w14:paraId="7B05575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5F1C6021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EA0BA96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2" w:name="_Toc230962834"/>
      <w:r w:rsidRPr="00ED279B">
        <w:rPr>
          <w:rFonts w:ascii="宋体" w:eastAsia="宋体" w:hAnsi="宋体"/>
        </w:rPr>
        <w:t>十三、学术社交网络与科研评价工具</w:t>
      </w:r>
      <w:bookmarkEnd w:id="12"/>
    </w:p>
    <w:p w14:paraId="5722FC36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25"/>
        <w:gridCol w:w="1520"/>
        <w:gridCol w:w="3030"/>
        <w:gridCol w:w="2087"/>
        <w:gridCol w:w="954"/>
      </w:tblGrid>
      <w:tr w:rsidR="008020D7" w:rsidRPr="00ED279B" w14:paraId="568113D9" w14:textId="77777777">
        <w:trPr>
          <w:tblHeader/>
        </w:trPr>
        <w:tc>
          <w:tcPr>
            <w:tcW w:w="1478" w:type="dxa"/>
          </w:tcPr>
          <w:p w14:paraId="743276C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576" w:type="dxa"/>
          </w:tcPr>
          <w:p w14:paraId="4F03EEA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3153" w:type="dxa"/>
          </w:tcPr>
          <w:p w14:paraId="64E89E8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2168" w:type="dxa"/>
          </w:tcPr>
          <w:p w14:paraId="4B1714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适用用途</w:t>
            </w:r>
          </w:p>
        </w:tc>
        <w:tc>
          <w:tcPr>
            <w:tcW w:w="985" w:type="dxa"/>
          </w:tcPr>
          <w:p w14:paraId="4F8258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166D9B81" w14:textId="77777777">
        <w:tc>
          <w:tcPr>
            <w:tcW w:w="1478" w:type="dxa"/>
          </w:tcPr>
          <w:p w14:paraId="30E3624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Google Scholar</w:t>
            </w:r>
          </w:p>
        </w:tc>
        <w:tc>
          <w:tcPr>
            <w:tcW w:w="1576" w:type="dxa"/>
          </w:tcPr>
          <w:p w14:paraId="1E3EB7C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学术搜索引擎</w:t>
            </w:r>
          </w:p>
        </w:tc>
        <w:tc>
          <w:tcPr>
            <w:tcW w:w="3153" w:type="dxa"/>
          </w:tcPr>
          <w:p w14:paraId="671C3F2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https://scholar.google.com/</w:t>
            </w:r>
          </w:p>
        </w:tc>
        <w:tc>
          <w:tcPr>
            <w:tcW w:w="2168" w:type="dxa"/>
          </w:tcPr>
          <w:p w14:paraId="41AFA5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论文检索、作者引用追踪</w:t>
            </w:r>
          </w:p>
        </w:tc>
        <w:tc>
          <w:tcPr>
            <w:tcW w:w="985" w:type="dxa"/>
          </w:tcPr>
          <w:p w14:paraId="0A69C31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65BC068" w14:textId="77777777">
        <w:tc>
          <w:tcPr>
            <w:tcW w:w="1478" w:type="dxa"/>
          </w:tcPr>
          <w:p w14:paraId="05F3510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ResearchGate</w:t>
            </w:r>
          </w:p>
        </w:tc>
        <w:tc>
          <w:tcPr>
            <w:tcW w:w="1576" w:type="dxa"/>
          </w:tcPr>
          <w:p w14:paraId="6279012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学术社交网络</w:t>
            </w:r>
          </w:p>
        </w:tc>
        <w:tc>
          <w:tcPr>
            <w:tcW w:w="3153" w:type="dxa"/>
          </w:tcPr>
          <w:p w14:paraId="572D9C5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https://www.researchgate.net/</w:t>
            </w:r>
          </w:p>
        </w:tc>
        <w:tc>
          <w:tcPr>
            <w:tcW w:w="2168" w:type="dxa"/>
          </w:tcPr>
          <w:p w14:paraId="0BD4974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学者合作网络、同行评议</w:t>
            </w:r>
          </w:p>
        </w:tc>
        <w:tc>
          <w:tcPr>
            <w:tcW w:w="985" w:type="dxa"/>
          </w:tcPr>
          <w:p w14:paraId="75BBF2B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32434F2A" w14:textId="77777777">
        <w:tc>
          <w:tcPr>
            <w:tcW w:w="1478" w:type="dxa"/>
          </w:tcPr>
          <w:p w14:paraId="48F132E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Mendeley</w:t>
            </w:r>
          </w:p>
        </w:tc>
        <w:tc>
          <w:tcPr>
            <w:tcW w:w="1576" w:type="dxa"/>
          </w:tcPr>
          <w:p w14:paraId="683B32B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文献管理平台</w:t>
            </w:r>
          </w:p>
        </w:tc>
        <w:tc>
          <w:tcPr>
            <w:tcW w:w="3153" w:type="dxa"/>
          </w:tcPr>
          <w:p w14:paraId="421686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https://www.mendeley.com/</w:t>
            </w:r>
          </w:p>
        </w:tc>
        <w:tc>
          <w:tcPr>
            <w:tcW w:w="2168" w:type="dxa"/>
          </w:tcPr>
          <w:p w14:paraId="75422AA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文献管理、学术社交</w:t>
            </w:r>
          </w:p>
        </w:tc>
        <w:tc>
          <w:tcPr>
            <w:tcW w:w="985" w:type="dxa"/>
          </w:tcPr>
          <w:p w14:paraId="066A2CB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459D4C72" w14:textId="77777777">
        <w:tc>
          <w:tcPr>
            <w:tcW w:w="1478" w:type="dxa"/>
          </w:tcPr>
          <w:p w14:paraId="5B40C57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Dimensions</w:t>
            </w:r>
          </w:p>
        </w:tc>
        <w:tc>
          <w:tcPr>
            <w:tcW w:w="1576" w:type="dxa"/>
          </w:tcPr>
          <w:p w14:paraId="5EE348F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科研信息平台</w:t>
            </w:r>
          </w:p>
        </w:tc>
        <w:tc>
          <w:tcPr>
            <w:tcW w:w="3153" w:type="dxa"/>
          </w:tcPr>
          <w:p w14:paraId="5072AEB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https://www.dimensions.ai/</w:t>
            </w:r>
          </w:p>
        </w:tc>
        <w:tc>
          <w:tcPr>
            <w:tcW w:w="2168" w:type="dxa"/>
          </w:tcPr>
          <w:p w14:paraId="5AA5F99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文献、基金、数据集、专利关联</w:t>
            </w:r>
          </w:p>
        </w:tc>
        <w:tc>
          <w:tcPr>
            <w:tcW w:w="985" w:type="dxa"/>
          </w:tcPr>
          <w:p w14:paraId="2C654F3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5644E1D5" w14:textId="77777777">
        <w:tc>
          <w:tcPr>
            <w:tcW w:w="1478" w:type="dxa"/>
          </w:tcPr>
          <w:p w14:paraId="3E8A8C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Scival</w:t>
            </w:r>
            <w:proofErr w:type="spellEnd"/>
          </w:p>
        </w:tc>
        <w:tc>
          <w:tcPr>
            <w:tcW w:w="1576" w:type="dxa"/>
          </w:tcPr>
          <w:p w14:paraId="64326C9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科研评估分析平台</w:t>
            </w:r>
          </w:p>
        </w:tc>
        <w:tc>
          <w:tcPr>
            <w:tcW w:w="3153" w:type="dxa"/>
          </w:tcPr>
          <w:p w14:paraId="7D7D407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https://www.scival.com/</w:t>
            </w:r>
          </w:p>
        </w:tc>
        <w:tc>
          <w:tcPr>
            <w:tcW w:w="2168" w:type="dxa"/>
          </w:tcPr>
          <w:p w14:paraId="491FCE8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机构/学科/学者产出分析</w:t>
            </w:r>
          </w:p>
        </w:tc>
        <w:tc>
          <w:tcPr>
            <w:tcW w:w="985" w:type="dxa"/>
          </w:tcPr>
          <w:p w14:paraId="644215A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4A4C4DE" w14:textId="77777777">
        <w:tc>
          <w:tcPr>
            <w:tcW w:w="1478" w:type="dxa"/>
          </w:tcPr>
          <w:p w14:paraId="2B989D7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InCites</w:t>
            </w:r>
            <w:proofErr w:type="spellEnd"/>
          </w:p>
        </w:tc>
        <w:tc>
          <w:tcPr>
            <w:tcW w:w="1576" w:type="dxa"/>
          </w:tcPr>
          <w:p w14:paraId="18DEC0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引文分析平台</w:t>
            </w:r>
          </w:p>
        </w:tc>
        <w:tc>
          <w:tcPr>
            <w:tcW w:w="3153" w:type="dxa"/>
          </w:tcPr>
          <w:p w14:paraId="349CB30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https://incites.clarivate.com/</w:t>
            </w:r>
          </w:p>
        </w:tc>
        <w:tc>
          <w:tcPr>
            <w:tcW w:w="2168" w:type="dxa"/>
          </w:tcPr>
          <w:p w14:paraId="7A8D90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科研表现评估、学科比较</w:t>
            </w:r>
          </w:p>
        </w:tc>
        <w:tc>
          <w:tcPr>
            <w:tcW w:w="985" w:type="dxa"/>
          </w:tcPr>
          <w:p w14:paraId="23ED60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771BAD15" w14:textId="77777777">
        <w:tc>
          <w:tcPr>
            <w:tcW w:w="1478" w:type="dxa"/>
          </w:tcPr>
          <w:p w14:paraId="202157C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Altmetric</w:t>
            </w:r>
            <w:proofErr w:type="spellEnd"/>
          </w:p>
        </w:tc>
        <w:tc>
          <w:tcPr>
            <w:tcW w:w="1576" w:type="dxa"/>
          </w:tcPr>
          <w:p w14:paraId="3A326DE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替代计量学平台</w:t>
            </w:r>
          </w:p>
        </w:tc>
        <w:tc>
          <w:tcPr>
            <w:tcW w:w="3153" w:type="dxa"/>
          </w:tcPr>
          <w:p w14:paraId="3BAEF84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https://www.altmetric.com/</w:t>
            </w:r>
          </w:p>
        </w:tc>
        <w:tc>
          <w:tcPr>
            <w:tcW w:w="2168" w:type="dxa"/>
          </w:tcPr>
          <w:p w14:paraId="4276BE7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学术成果社会影响力评估</w:t>
            </w:r>
          </w:p>
        </w:tc>
        <w:tc>
          <w:tcPr>
            <w:tcW w:w="985" w:type="dxa"/>
          </w:tcPr>
          <w:p w14:paraId="6074ACF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7BCBF16A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9F97A33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3" w:name="_Toc230962835"/>
      <w:r w:rsidRPr="00ED279B">
        <w:rPr>
          <w:rFonts w:ascii="宋体" w:eastAsia="宋体" w:hAnsi="宋体"/>
        </w:rPr>
        <w:t>十四、政策文件与公共数据资源平台</w:t>
      </w:r>
      <w:bookmarkEnd w:id="13"/>
    </w:p>
    <w:p w14:paraId="52D1D8C2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480"/>
        <w:gridCol w:w="1080"/>
        <w:gridCol w:w="1414"/>
        <w:gridCol w:w="2883"/>
        <w:gridCol w:w="1481"/>
        <w:gridCol w:w="678"/>
      </w:tblGrid>
      <w:tr w:rsidR="008020D7" w:rsidRPr="00ED279B" w14:paraId="66955865" w14:textId="77777777">
        <w:trPr>
          <w:tblHeader/>
        </w:trPr>
        <w:tc>
          <w:tcPr>
            <w:tcW w:w="1537" w:type="dxa"/>
          </w:tcPr>
          <w:p w14:paraId="5775695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118" w:type="dxa"/>
          </w:tcPr>
          <w:p w14:paraId="4E56E06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1467" w:type="dxa"/>
          </w:tcPr>
          <w:p w14:paraId="75ECD42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主管/发布机构</w:t>
            </w:r>
          </w:p>
        </w:tc>
        <w:tc>
          <w:tcPr>
            <w:tcW w:w="3004" w:type="dxa"/>
          </w:tcPr>
          <w:p w14:paraId="199376C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1537" w:type="dxa"/>
          </w:tcPr>
          <w:p w14:paraId="494029A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适用研究方向</w:t>
            </w:r>
          </w:p>
        </w:tc>
        <w:tc>
          <w:tcPr>
            <w:tcW w:w="697" w:type="dxa"/>
          </w:tcPr>
          <w:p w14:paraId="3D89B29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75BF32F2" w14:textId="77777777">
        <w:tc>
          <w:tcPr>
            <w:tcW w:w="1537" w:type="dxa"/>
          </w:tcPr>
          <w:p w14:paraId="0A6CF91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国家数据集管理服务平台</w:t>
            </w:r>
          </w:p>
        </w:tc>
        <w:tc>
          <w:tcPr>
            <w:tcW w:w="1118" w:type="dxa"/>
          </w:tcPr>
          <w:p w14:paraId="119D2F3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数据集目录平台</w:t>
            </w:r>
          </w:p>
        </w:tc>
        <w:tc>
          <w:tcPr>
            <w:tcW w:w="1467" w:type="dxa"/>
          </w:tcPr>
          <w:p w14:paraId="56282EF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国家数据局指导</w:t>
            </w:r>
          </w:p>
        </w:tc>
        <w:tc>
          <w:tcPr>
            <w:tcW w:w="3004" w:type="dxa"/>
          </w:tcPr>
          <w:p w14:paraId="5E9F5EA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https://www.ndsms.cn/</w:t>
            </w:r>
          </w:p>
        </w:tc>
        <w:tc>
          <w:tcPr>
            <w:tcW w:w="1537" w:type="dxa"/>
          </w:tcPr>
          <w:p w14:paraId="22FDFB3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数据集目录管理、数据要素市场</w:t>
            </w:r>
          </w:p>
        </w:tc>
        <w:tc>
          <w:tcPr>
            <w:tcW w:w="697" w:type="dxa"/>
          </w:tcPr>
          <w:p w14:paraId="049C283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067E144" w14:textId="77777777">
        <w:tc>
          <w:tcPr>
            <w:tcW w:w="1537" w:type="dxa"/>
          </w:tcPr>
          <w:p w14:paraId="431268D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国家公共数据资源登记平台</w:t>
            </w:r>
          </w:p>
        </w:tc>
        <w:tc>
          <w:tcPr>
            <w:tcW w:w="1118" w:type="dxa"/>
          </w:tcPr>
          <w:p w14:paraId="344E0F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公共数据登记平台</w:t>
            </w:r>
          </w:p>
        </w:tc>
        <w:tc>
          <w:tcPr>
            <w:tcW w:w="1467" w:type="dxa"/>
          </w:tcPr>
          <w:p w14:paraId="31BD13F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国家发展改革委、国家数据局</w:t>
            </w:r>
          </w:p>
        </w:tc>
        <w:tc>
          <w:tcPr>
            <w:tcW w:w="3004" w:type="dxa"/>
          </w:tcPr>
          <w:p w14:paraId="3DB34DE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https://sjdj.nda.gov.cn/</w:t>
            </w:r>
          </w:p>
        </w:tc>
        <w:tc>
          <w:tcPr>
            <w:tcW w:w="1537" w:type="dxa"/>
          </w:tcPr>
          <w:p w14:paraId="22BFB39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公共数据资源开发利用、数据产权</w:t>
            </w:r>
          </w:p>
        </w:tc>
        <w:tc>
          <w:tcPr>
            <w:tcW w:w="697" w:type="dxa"/>
          </w:tcPr>
          <w:p w14:paraId="2F587A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E5509E6" w14:textId="77777777">
        <w:tc>
          <w:tcPr>
            <w:tcW w:w="1537" w:type="dxa"/>
          </w:tcPr>
          <w:p w14:paraId="5C39EF6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中国政府网“政府信息公开”专栏</w:t>
            </w:r>
          </w:p>
        </w:tc>
        <w:tc>
          <w:tcPr>
            <w:tcW w:w="1118" w:type="dxa"/>
          </w:tcPr>
          <w:p w14:paraId="35A22C7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政府信息公开平台</w:t>
            </w:r>
          </w:p>
        </w:tc>
        <w:tc>
          <w:tcPr>
            <w:tcW w:w="1467" w:type="dxa"/>
          </w:tcPr>
          <w:p w14:paraId="298FC5B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国务院办公厅</w:t>
            </w:r>
          </w:p>
        </w:tc>
        <w:tc>
          <w:tcPr>
            <w:tcW w:w="3004" w:type="dxa"/>
          </w:tcPr>
          <w:p w14:paraId="0BA0CF1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https://www.gov.cn/zhengce/xxgk/index.htm</w:t>
            </w:r>
          </w:p>
        </w:tc>
        <w:tc>
          <w:tcPr>
            <w:tcW w:w="1537" w:type="dxa"/>
          </w:tcPr>
          <w:p w14:paraId="333504B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政府信息公开、电子政务</w:t>
            </w:r>
          </w:p>
        </w:tc>
        <w:tc>
          <w:tcPr>
            <w:tcW w:w="697" w:type="dxa"/>
          </w:tcPr>
          <w:p w14:paraId="1401A64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CA112A9" w14:textId="77777777">
        <w:tc>
          <w:tcPr>
            <w:tcW w:w="1537" w:type="dxa"/>
          </w:tcPr>
          <w:p w14:paraId="3F698C0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国家数据</w:t>
            </w:r>
            <w:proofErr w:type="gramStart"/>
            <w:r w:rsidRPr="00ED279B">
              <w:rPr>
                <w:rFonts w:ascii="宋体" w:eastAsia="宋体" w:hAnsi="宋体"/>
              </w:rPr>
              <w:t>局官网</w:t>
            </w:r>
            <w:proofErr w:type="gramEnd"/>
          </w:p>
        </w:tc>
        <w:tc>
          <w:tcPr>
            <w:tcW w:w="1118" w:type="dxa"/>
          </w:tcPr>
          <w:p w14:paraId="4F2EC43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数据政策与动态</w:t>
            </w:r>
          </w:p>
        </w:tc>
        <w:tc>
          <w:tcPr>
            <w:tcW w:w="1467" w:type="dxa"/>
          </w:tcPr>
          <w:p w14:paraId="502A1E4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国家数据局</w:t>
            </w:r>
          </w:p>
        </w:tc>
        <w:tc>
          <w:tcPr>
            <w:tcW w:w="3004" w:type="dxa"/>
          </w:tcPr>
          <w:p w14:paraId="7AD7D79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https://www.nda.gov.cn/</w:t>
            </w:r>
          </w:p>
        </w:tc>
        <w:tc>
          <w:tcPr>
            <w:tcW w:w="1537" w:type="dxa"/>
          </w:tcPr>
          <w:p w14:paraId="4576A13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数据要素政策、数据基础制度</w:t>
            </w:r>
          </w:p>
        </w:tc>
        <w:tc>
          <w:tcPr>
            <w:tcW w:w="697" w:type="dxa"/>
          </w:tcPr>
          <w:p w14:paraId="73144B7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1AA1DE0" w14:textId="77777777">
        <w:tc>
          <w:tcPr>
            <w:tcW w:w="1537" w:type="dxa"/>
          </w:tcPr>
          <w:p w14:paraId="7A55E13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地方公共数据开放平台汇总</w:t>
            </w:r>
          </w:p>
        </w:tc>
        <w:tc>
          <w:tcPr>
            <w:tcW w:w="1118" w:type="dxa"/>
          </w:tcPr>
          <w:p w14:paraId="4BAD021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政府数据开放平台</w:t>
            </w:r>
          </w:p>
        </w:tc>
        <w:tc>
          <w:tcPr>
            <w:tcW w:w="1467" w:type="dxa"/>
          </w:tcPr>
          <w:p w14:paraId="473739B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各地方政府</w:t>
            </w:r>
          </w:p>
        </w:tc>
        <w:tc>
          <w:tcPr>
            <w:tcW w:w="3004" w:type="dxa"/>
          </w:tcPr>
          <w:p w14:paraId="2CAD6B1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https://data.beijing.gov.cn/</w:t>
            </w:r>
            <w:r w:rsidRPr="00ED279B">
              <w:rPr>
                <w:rFonts w:ascii="宋体" w:eastAsia="宋体" w:hAnsi="宋体"/>
              </w:rPr>
              <w:t>；</w:t>
            </w:r>
            <w:r w:rsidRPr="00ED279B">
              <w:rPr>
                <w:rFonts w:ascii="宋体" w:eastAsia="宋体" w:hAnsi="宋体"/>
                <w:color w:val="0563C1"/>
                <w:u w:val="single"/>
              </w:rPr>
              <w:t>https://data.sh.gov.cn/</w:t>
            </w:r>
          </w:p>
        </w:tc>
        <w:tc>
          <w:tcPr>
            <w:tcW w:w="1537" w:type="dxa"/>
          </w:tcPr>
          <w:p w14:paraId="13F1E3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开放政府数据、数据利用</w:t>
            </w:r>
          </w:p>
        </w:tc>
        <w:tc>
          <w:tcPr>
            <w:tcW w:w="697" w:type="dxa"/>
          </w:tcPr>
          <w:p w14:paraId="41AE2AB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721ECB8" w14:textId="77777777">
        <w:tc>
          <w:tcPr>
            <w:tcW w:w="1537" w:type="dxa"/>
          </w:tcPr>
          <w:p w14:paraId="0649015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数据要素 x 行动计划</w:t>
            </w:r>
          </w:p>
        </w:tc>
        <w:tc>
          <w:tcPr>
            <w:tcW w:w="1118" w:type="dxa"/>
          </w:tcPr>
          <w:p w14:paraId="39C4BD0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政策文件</w:t>
            </w:r>
          </w:p>
        </w:tc>
        <w:tc>
          <w:tcPr>
            <w:tcW w:w="1467" w:type="dxa"/>
          </w:tcPr>
          <w:p w14:paraId="4B9449E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国家数据局等</w:t>
            </w:r>
          </w:p>
        </w:tc>
        <w:tc>
          <w:tcPr>
            <w:tcW w:w="3004" w:type="dxa"/>
          </w:tcPr>
          <w:p w14:paraId="12E4CC2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https://www.nda.gov.cn/</w:t>
            </w:r>
          </w:p>
        </w:tc>
        <w:tc>
          <w:tcPr>
            <w:tcW w:w="1537" w:type="dxa"/>
          </w:tcPr>
          <w:p w14:paraId="6E790A2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数据要素化、数据资产化</w:t>
            </w:r>
          </w:p>
        </w:tc>
        <w:tc>
          <w:tcPr>
            <w:tcW w:w="697" w:type="dxa"/>
          </w:tcPr>
          <w:p w14:paraId="34882C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</w:tbl>
    <w:p w14:paraId="1B834455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15E14387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4" w:name="_Toc230962836"/>
      <w:r w:rsidRPr="00ED279B">
        <w:rPr>
          <w:rFonts w:ascii="宋体" w:eastAsia="宋体" w:hAnsi="宋体"/>
        </w:rPr>
        <w:t>十五、元数据标准与知识组织工具</w:t>
      </w:r>
      <w:bookmarkEnd w:id="14"/>
    </w:p>
    <w:p w14:paraId="7DE852ED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72"/>
        <w:gridCol w:w="1364"/>
        <w:gridCol w:w="3392"/>
        <w:gridCol w:w="1532"/>
        <w:gridCol w:w="856"/>
      </w:tblGrid>
      <w:tr w:rsidR="008020D7" w:rsidRPr="00ED279B" w14:paraId="603A1540" w14:textId="77777777">
        <w:trPr>
          <w:tblHeader/>
        </w:trPr>
        <w:tc>
          <w:tcPr>
            <w:tcW w:w="1943" w:type="dxa"/>
          </w:tcPr>
          <w:p w14:paraId="54C259D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413" w:type="dxa"/>
          </w:tcPr>
          <w:p w14:paraId="3EFD5DC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3532" w:type="dxa"/>
          </w:tcPr>
          <w:p w14:paraId="1904735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地址/来源</w:t>
            </w:r>
          </w:p>
        </w:tc>
        <w:tc>
          <w:tcPr>
            <w:tcW w:w="1589" w:type="dxa"/>
          </w:tcPr>
          <w:p w14:paraId="5ACA94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用途</w:t>
            </w:r>
          </w:p>
        </w:tc>
        <w:tc>
          <w:tcPr>
            <w:tcW w:w="883" w:type="dxa"/>
          </w:tcPr>
          <w:p w14:paraId="28A5159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2A81CF59" w14:textId="77777777">
        <w:tc>
          <w:tcPr>
            <w:tcW w:w="1943" w:type="dxa"/>
          </w:tcPr>
          <w:p w14:paraId="2F4E187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《中国图书馆分类法》（中图法）</w:t>
            </w:r>
          </w:p>
        </w:tc>
        <w:tc>
          <w:tcPr>
            <w:tcW w:w="1413" w:type="dxa"/>
          </w:tcPr>
          <w:p w14:paraId="620D230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中文图书分类法</w:t>
            </w:r>
          </w:p>
        </w:tc>
        <w:tc>
          <w:tcPr>
            <w:tcW w:w="3532" w:type="dxa"/>
          </w:tcPr>
          <w:p w14:paraId="2D05E4A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国家图书馆</w:t>
            </w:r>
          </w:p>
        </w:tc>
        <w:tc>
          <w:tcPr>
            <w:tcW w:w="1589" w:type="dxa"/>
          </w:tcPr>
          <w:p w14:paraId="56212F4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中文文献组织与分类</w:t>
            </w:r>
          </w:p>
        </w:tc>
        <w:tc>
          <w:tcPr>
            <w:tcW w:w="883" w:type="dxa"/>
          </w:tcPr>
          <w:p w14:paraId="521FD6D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388F5A5" w14:textId="77777777">
        <w:tc>
          <w:tcPr>
            <w:tcW w:w="1943" w:type="dxa"/>
          </w:tcPr>
          <w:p w14:paraId="50FC499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DDC（杜威十进分类法）</w:t>
            </w:r>
          </w:p>
        </w:tc>
        <w:tc>
          <w:tcPr>
            <w:tcW w:w="1413" w:type="dxa"/>
          </w:tcPr>
          <w:p w14:paraId="79A12CC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图书分类法</w:t>
            </w:r>
          </w:p>
        </w:tc>
        <w:tc>
          <w:tcPr>
            <w:tcW w:w="3532" w:type="dxa"/>
          </w:tcPr>
          <w:p w14:paraId="373ED9B5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https://www.oclc.org/en/dewey.html</w:t>
            </w:r>
          </w:p>
        </w:tc>
        <w:tc>
          <w:tcPr>
            <w:tcW w:w="1589" w:type="dxa"/>
          </w:tcPr>
          <w:p w14:paraId="0132B6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图书馆分类、知识组织</w:t>
            </w:r>
          </w:p>
        </w:tc>
        <w:tc>
          <w:tcPr>
            <w:tcW w:w="883" w:type="dxa"/>
          </w:tcPr>
          <w:p w14:paraId="118918C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894CDF9" w14:textId="77777777">
        <w:tc>
          <w:tcPr>
            <w:tcW w:w="1943" w:type="dxa"/>
          </w:tcPr>
          <w:p w14:paraId="48448E6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LCC（美国国会图书馆分类法）</w:t>
            </w:r>
          </w:p>
        </w:tc>
        <w:tc>
          <w:tcPr>
            <w:tcW w:w="1413" w:type="dxa"/>
          </w:tcPr>
          <w:p w14:paraId="0916C95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图书分类法</w:t>
            </w:r>
          </w:p>
        </w:tc>
        <w:tc>
          <w:tcPr>
            <w:tcW w:w="3532" w:type="dxa"/>
          </w:tcPr>
          <w:p w14:paraId="4A37385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https://www.loc.gov/catdir/cpso/lcco/</w:t>
            </w:r>
          </w:p>
        </w:tc>
        <w:tc>
          <w:tcPr>
            <w:tcW w:w="1589" w:type="dxa"/>
          </w:tcPr>
          <w:p w14:paraId="437865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图书馆分类系统</w:t>
            </w:r>
          </w:p>
        </w:tc>
        <w:tc>
          <w:tcPr>
            <w:tcW w:w="883" w:type="dxa"/>
          </w:tcPr>
          <w:p w14:paraId="7CD027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1B657D05" w14:textId="77777777">
        <w:tc>
          <w:tcPr>
            <w:tcW w:w="1943" w:type="dxa"/>
          </w:tcPr>
          <w:p w14:paraId="5FAEC14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MARC 21</w:t>
            </w:r>
          </w:p>
        </w:tc>
        <w:tc>
          <w:tcPr>
            <w:tcW w:w="1413" w:type="dxa"/>
          </w:tcPr>
          <w:p w14:paraId="4E3938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书目元数据格式</w:t>
            </w:r>
          </w:p>
        </w:tc>
        <w:tc>
          <w:tcPr>
            <w:tcW w:w="3532" w:type="dxa"/>
          </w:tcPr>
          <w:p w14:paraId="043B53D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https://www.loc.gov/marc/</w:t>
            </w:r>
          </w:p>
        </w:tc>
        <w:tc>
          <w:tcPr>
            <w:tcW w:w="1589" w:type="dxa"/>
          </w:tcPr>
          <w:p w14:paraId="730B1D3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图书馆书目记录标准</w:t>
            </w:r>
          </w:p>
        </w:tc>
        <w:tc>
          <w:tcPr>
            <w:tcW w:w="883" w:type="dxa"/>
          </w:tcPr>
          <w:p w14:paraId="0C6BB75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7C23766" w14:textId="77777777">
        <w:tc>
          <w:tcPr>
            <w:tcW w:w="1943" w:type="dxa"/>
          </w:tcPr>
          <w:p w14:paraId="1F79D85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Dublin Core（都柏林核心）</w:t>
            </w:r>
          </w:p>
        </w:tc>
        <w:tc>
          <w:tcPr>
            <w:tcW w:w="1413" w:type="dxa"/>
          </w:tcPr>
          <w:p w14:paraId="206CA1C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元数据标准</w:t>
            </w:r>
          </w:p>
        </w:tc>
        <w:tc>
          <w:tcPr>
            <w:tcW w:w="3532" w:type="dxa"/>
          </w:tcPr>
          <w:p w14:paraId="0286F6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https://www.dublincore.org/</w:t>
            </w:r>
          </w:p>
        </w:tc>
        <w:tc>
          <w:tcPr>
            <w:tcW w:w="1589" w:type="dxa"/>
          </w:tcPr>
          <w:p w14:paraId="0EAD865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通用资源描述元数据</w:t>
            </w:r>
          </w:p>
        </w:tc>
        <w:tc>
          <w:tcPr>
            <w:tcW w:w="883" w:type="dxa"/>
          </w:tcPr>
          <w:p w14:paraId="3206BE60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4FEB2E10" w14:textId="77777777">
        <w:tc>
          <w:tcPr>
            <w:tcW w:w="1943" w:type="dxa"/>
          </w:tcPr>
          <w:p w14:paraId="00D42BA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BIBFRAME</w:t>
            </w:r>
          </w:p>
        </w:tc>
        <w:tc>
          <w:tcPr>
            <w:tcW w:w="1413" w:type="dxa"/>
          </w:tcPr>
          <w:p w14:paraId="669C941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书目框架模型</w:t>
            </w:r>
          </w:p>
        </w:tc>
        <w:tc>
          <w:tcPr>
            <w:tcW w:w="3532" w:type="dxa"/>
          </w:tcPr>
          <w:p w14:paraId="1FE9328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https://www.loc.gov/bibframe/</w:t>
            </w:r>
          </w:p>
        </w:tc>
        <w:tc>
          <w:tcPr>
            <w:tcW w:w="1589" w:type="dxa"/>
          </w:tcPr>
          <w:p w14:paraId="504569D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书目数据链接数据化</w:t>
            </w:r>
          </w:p>
        </w:tc>
        <w:tc>
          <w:tcPr>
            <w:tcW w:w="883" w:type="dxa"/>
          </w:tcPr>
          <w:p w14:paraId="11FA71C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707C9DE4" w14:textId="77777777">
        <w:tc>
          <w:tcPr>
            <w:tcW w:w="1943" w:type="dxa"/>
          </w:tcPr>
          <w:p w14:paraId="0C530F0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《汉语主题词表》</w:t>
            </w:r>
          </w:p>
        </w:tc>
        <w:tc>
          <w:tcPr>
            <w:tcW w:w="1413" w:type="dxa"/>
          </w:tcPr>
          <w:p w14:paraId="69754D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主题词表</w:t>
            </w:r>
          </w:p>
        </w:tc>
        <w:tc>
          <w:tcPr>
            <w:tcW w:w="3532" w:type="dxa"/>
          </w:tcPr>
          <w:p w14:paraId="542AF0E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中国科学技术信息研究所</w:t>
            </w:r>
          </w:p>
        </w:tc>
        <w:tc>
          <w:tcPr>
            <w:tcW w:w="1589" w:type="dxa"/>
          </w:tcPr>
          <w:p w14:paraId="0E69B49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主题标引、知识组织</w:t>
            </w:r>
          </w:p>
        </w:tc>
        <w:tc>
          <w:tcPr>
            <w:tcW w:w="883" w:type="dxa"/>
          </w:tcPr>
          <w:p w14:paraId="08423F2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0371724A" w14:textId="77777777">
        <w:tc>
          <w:tcPr>
            <w:tcW w:w="1943" w:type="dxa"/>
          </w:tcPr>
          <w:p w14:paraId="77C229E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spellStart"/>
            <w:r w:rsidRPr="00ED279B">
              <w:rPr>
                <w:rFonts w:ascii="宋体" w:eastAsia="宋体" w:hAnsi="宋体"/>
              </w:rPr>
              <w:t>MeSH</w:t>
            </w:r>
            <w:proofErr w:type="spellEnd"/>
            <w:r w:rsidRPr="00ED279B">
              <w:rPr>
                <w:rFonts w:ascii="宋体" w:eastAsia="宋体" w:hAnsi="宋体"/>
              </w:rPr>
              <w:t>（医学主题词表）</w:t>
            </w:r>
          </w:p>
        </w:tc>
        <w:tc>
          <w:tcPr>
            <w:tcW w:w="1413" w:type="dxa"/>
          </w:tcPr>
          <w:p w14:paraId="6ECEDA0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医学主题词表</w:t>
            </w:r>
          </w:p>
        </w:tc>
        <w:tc>
          <w:tcPr>
            <w:tcW w:w="3532" w:type="dxa"/>
          </w:tcPr>
          <w:p w14:paraId="108F77F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https://www.ncbi.nlm.nih.gov/mesh</w:t>
            </w:r>
          </w:p>
        </w:tc>
        <w:tc>
          <w:tcPr>
            <w:tcW w:w="1589" w:type="dxa"/>
          </w:tcPr>
          <w:p w14:paraId="6AFB145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医学信息检索与标引</w:t>
            </w:r>
          </w:p>
        </w:tc>
        <w:tc>
          <w:tcPr>
            <w:tcW w:w="883" w:type="dxa"/>
          </w:tcPr>
          <w:p w14:paraId="3D47B82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2C430169" w14:textId="77777777">
        <w:tc>
          <w:tcPr>
            <w:tcW w:w="1943" w:type="dxa"/>
          </w:tcPr>
          <w:p w14:paraId="323A2F7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Schema.org</w:t>
            </w:r>
          </w:p>
        </w:tc>
        <w:tc>
          <w:tcPr>
            <w:tcW w:w="1413" w:type="dxa"/>
          </w:tcPr>
          <w:p w14:paraId="7D3CA77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ED279B">
              <w:rPr>
                <w:rFonts w:ascii="宋体" w:eastAsia="宋体" w:hAnsi="宋体"/>
              </w:rPr>
              <w:t>语义网</w:t>
            </w:r>
            <w:proofErr w:type="gramEnd"/>
            <w:r w:rsidRPr="00ED279B">
              <w:rPr>
                <w:rFonts w:ascii="宋体" w:eastAsia="宋体" w:hAnsi="宋体"/>
              </w:rPr>
              <w:t>结构化数据</w:t>
            </w:r>
          </w:p>
        </w:tc>
        <w:tc>
          <w:tcPr>
            <w:tcW w:w="3532" w:type="dxa"/>
          </w:tcPr>
          <w:p w14:paraId="1AF2B23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https://schema.org/</w:t>
            </w:r>
          </w:p>
        </w:tc>
        <w:tc>
          <w:tcPr>
            <w:tcW w:w="1589" w:type="dxa"/>
          </w:tcPr>
          <w:p w14:paraId="6BABC43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网页语义化、知识图谱</w:t>
            </w:r>
          </w:p>
        </w:tc>
        <w:tc>
          <w:tcPr>
            <w:tcW w:w="883" w:type="dxa"/>
          </w:tcPr>
          <w:p w14:paraId="379362D3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62611355" w14:textId="77777777">
        <w:tc>
          <w:tcPr>
            <w:tcW w:w="1943" w:type="dxa"/>
          </w:tcPr>
          <w:p w14:paraId="2199DAE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lastRenderedPageBreak/>
              <w:t>BIBO（书目本体）</w:t>
            </w:r>
          </w:p>
        </w:tc>
        <w:tc>
          <w:tcPr>
            <w:tcW w:w="1413" w:type="dxa"/>
          </w:tcPr>
          <w:p w14:paraId="2670C8B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书目本体</w:t>
            </w:r>
          </w:p>
        </w:tc>
        <w:tc>
          <w:tcPr>
            <w:tcW w:w="3532" w:type="dxa"/>
          </w:tcPr>
          <w:p w14:paraId="4FD199D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https://www.dublincore.org/specifications/bibo/</w:t>
            </w:r>
          </w:p>
        </w:tc>
        <w:tc>
          <w:tcPr>
            <w:tcW w:w="1589" w:type="dxa"/>
          </w:tcPr>
          <w:p w14:paraId="3707496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ED279B">
              <w:rPr>
                <w:rFonts w:ascii="宋体" w:eastAsia="宋体" w:hAnsi="宋体"/>
              </w:rPr>
              <w:t>语义网</w:t>
            </w:r>
            <w:proofErr w:type="gramEnd"/>
            <w:r w:rsidRPr="00ED279B">
              <w:rPr>
                <w:rFonts w:ascii="宋体" w:eastAsia="宋体" w:hAnsi="宋体"/>
              </w:rPr>
              <w:t>书目数据建模</w:t>
            </w:r>
          </w:p>
        </w:tc>
        <w:tc>
          <w:tcPr>
            <w:tcW w:w="883" w:type="dxa"/>
          </w:tcPr>
          <w:p w14:paraId="2D9904F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</w:tbl>
    <w:p w14:paraId="412F9146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p w14:paraId="58E50BC3" w14:textId="77777777" w:rsidR="008020D7" w:rsidRPr="00ED279B" w:rsidRDefault="00B86CD2">
      <w:pPr>
        <w:pStyle w:val="2"/>
        <w:spacing w:after="200"/>
        <w:rPr>
          <w:rFonts w:ascii="宋体" w:eastAsia="宋体" w:hAnsi="宋体" w:hint="eastAsia"/>
        </w:rPr>
      </w:pPr>
      <w:bookmarkStart w:id="15" w:name="_Toc230962837"/>
      <w:r w:rsidRPr="00ED279B">
        <w:rPr>
          <w:rFonts w:ascii="宋体" w:eastAsia="宋体" w:hAnsi="宋体"/>
        </w:rPr>
        <w:t>十六、信息资源管理交叉会议与会议论文数据源</w:t>
      </w:r>
      <w:bookmarkEnd w:id="15"/>
    </w:p>
    <w:p w14:paraId="66010FCE" w14:textId="77777777" w:rsidR="008020D7" w:rsidRPr="00ED279B" w:rsidRDefault="00B86CD2">
      <w:pPr>
        <w:spacing w:after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830"/>
        <w:gridCol w:w="1763"/>
        <w:gridCol w:w="2369"/>
        <w:gridCol w:w="2369"/>
        <w:gridCol w:w="685"/>
      </w:tblGrid>
      <w:tr w:rsidR="008020D7" w:rsidRPr="00ED279B" w14:paraId="52AA5E60" w14:textId="77777777">
        <w:trPr>
          <w:tblHeader/>
        </w:trPr>
        <w:tc>
          <w:tcPr>
            <w:tcW w:w="1900" w:type="dxa"/>
          </w:tcPr>
          <w:p w14:paraId="51C8351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名称</w:t>
            </w:r>
          </w:p>
        </w:tc>
        <w:tc>
          <w:tcPr>
            <w:tcW w:w="1830" w:type="dxa"/>
          </w:tcPr>
          <w:p w14:paraId="08AA8D3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类型</w:t>
            </w:r>
          </w:p>
        </w:tc>
        <w:tc>
          <w:tcPr>
            <w:tcW w:w="2463" w:type="dxa"/>
          </w:tcPr>
          <w:p w14:paraId="11F8AEE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地址</w:t>
            </w:r>
          </w:p>
        </w:tc>
        <w:tc>
          <w:tcPr>
            <w:tcW w:w="2463" w:type="dxa"/>
          </w:tcPr>
          <w:p w14:paraId="0C5BB78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用途</w:t>
            </w:r>
          </w:p>
        </w:tc>
        <w:tc>
          <w:tcPr>
            <w:tcW w:w="704" w:type="dxa"/>
          </w:tcPr>
          <w:p w14:paraId="359C926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b/>
                <w:bCs/>
              </w:rPr>
              <w:t>相关性</w:t>
            </w:r>
          </w:p>
        </w:tc>
      </w:tr>
      <w:tr w:rsidR="008020D7" w:rsidRPr="00ED279B" w14:paraId="31DC50BD" w14:textId="77777777">
        <w:tc>
          <w:tcPr>
            <w:tcW w:w="1900" w:type="dxa"/>
          </w:tcPr>
          <w:p w14:paraId="6CF36F9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ACM Digital Library</w:t>
            </w:r>
          </w:p>
        </w:tc>
        <w:tc>
          <w:tcPr>
            <w:tcW w:w="1830" w:type="dxa"/>
          </w:tcPr>
          <w:p w14:paraId="520D41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信息检索、数字图书馆与人机交互会议论文库</w:t>
            </w:r>
          </w:p>
        </w:tc>
        <w:tc>
          <w:tcPr>
            <w:tcW w:w="2463" w:type="dxa"/>
          </w:tcPr>
          <w:p w14:paraId="61A64EE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https://dl.acm.org/</w:t>
            </w:r>
          </w:p>
        </w:tc>
        <w:tc>
          <w:tcPr>
            <w:tcW w:w="2463" w:type="dxa"/>
          </w:tcPr>
          <w:p w14:paraId="442DC3C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SIGIR、JCDL、CHI、CSCW 等会议文献，支撑信息检索、数字图书馆、信息行为研究</w:t>
            </w:r>
          </w:p>
        </w:tc>
        <w:tc>
          <w:tcPr>
            <w:tcW w:w="704" w:type="dxa"/>
          </w:tcPr>
          <w:p w14:paraId="2ABD0E5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593C18BA" w14:textId="77777777">
        <w:tc>
          <w:tcPr>
            <w:tcW w:w="1900" w:type="dxa"/>
          </w:tcPr>
          <w:p w14:paraId="6C1225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IEEE Xplore</w:t>
            </w:r>
          </w:p>
        </w:tc>
        <w:tc>
          <w:tcPr>
            <w:tcW w:w="1830" w:type="dxa"/>
          </w:tcPr>
          <w:p w14:paraId="0F327402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信息系统、数据管理与智能信息服务会议论文库</w:t>
            </w:r>
          </w:p>
        </w:tc>
        <w:tc>
          <w:tcPr>
            <w:tcW w:w="2463" w:type="dxa"/>
          </w:tcPr>
          <w:p w14:paraId="1D99273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https://ieeexplore.ieee.org/</w:t>
            </w:r>
          </w:p>
        </w:tc>
        <w:tc>
          <w:tcPr>
            <w:tcW w:w="2463" w:type="dxa"/>
          </w:tcPr>
          <w:p w14:paraId="1781AB6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信息系统、数据治理、知识服务与智能信息处理相关会议文献</w:t>
            </w:r>
          </w:p>
        </w:tc>
        <w:tc>
          <w:tcPr>
            <w:tcW w:w="704" w:type="dxa"/>
          </w:tcPr>
          <w:p w14:paraId="6498E954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7996353A" w14:textId="77777777">
        <w:tc>
          <w:tcPr>
            <w:tcW w:w="1900" w:type="dxa"/>
          </w:tcPr>
          <w:p w14:paraId="718D6FE8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Springer LNCS</w:t>
            </w:r>
          </w:p>
        </w:tc>
        <w:tc>
          <w:tcPr>
            <w:tcW w:w="1830" w:type="dxa"/>
          </w:tcPr>
          <w:p w14:paraId="5A0B1D6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数字图书馆、知识组织与信息检索会议论文集</w:t>
            </w:r>
          </w:p>
        </w:tc>
        <w:tc>
          <w:tcPr>
            <w:tcW w:w="2463" w:type="dxa"/>
          </w:tcPr>
          <w:p w14:paraId="7773D7A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https://www.springer.com/series/558</w:t>
            </w:r>
          </w:p>
        </w:tc>
        <w:tc>
          <w:tcPr>
            <w:tcW w:w="2463" w:type="dxa"/>
          </w:tcPr>
          <w:p w14:paraId="3224F65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TPDL、ICADL 等数字图书馆与信息组织相关会议论文</w:t>
            </w:r>
          </w:p>
        </w:tc>
        <w:tc>
          <w:tcPr>
            <w:tcW w:w="704" w:type="dxa"/>
          </w:tcPr>
          <w:p w14:paraId="4F0B24F9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56DC237" w14:textId="77777777">
        <w:tc>
          <w:tcPr>
            <w:tcW w:w="1900" w:type="dxa"/>
          </w:tcPr>
          <w:p w14:paraId="1284EAEF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CEUR-WS</w:t>
            </w:r>
          </w:p>
        </w:tc>
        <w:tc>
          <w:tcPr>
            <w:tcW w:w="1830" w:type="dxa"/>
          </w:tcPr>
          <w:p w14:paraId="103585D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语义网、知识图谱与知识组织开放会议论文集</w:t>
            </w:r>
          </w:p>
        </w:tc>
        <w:tc>
          <w:tcPr>
            <w:tcW w:w="2463" w:type="dxa"/>
          </w:tcPr>
          <w:p w14:paraId="705CCA6B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https://ceur-ws.org/</w:t>
            </w:r>
          </w:p>
        </w:tc>
        <w:tc>
          <w:tcPr>
            <w:tcW w:w="2463" w:type="dxa"/>
          </w:tcPr>
          <w:p w14:paraId="32CE5CF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本体、元数据、语义网、知识组织和数字人文相关会议论文</w:t>
            </w:r>
          </w:p>
        </w:tc>
        <w:tc>
          <w:tcPr>
            <w:tcW w:w="704" w:type="dxa"/>
          </w:tcPr>
          <w:p w14:paraId="31D221F7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交叉层</w:t>
            </w:r>
          </w:p>
        </w:tc>
      </w:tr>
      <w:tr w:rsidR="008020D7" w:rsidRPr="00ED279B" w14:paraId="7B60BA63" w14:textId="77777777">
        <w:tc>
          <w:tcPr>
            <w:tcW w:w="1900" w:type="dxa"/>
          </w:tcPr>
          <w:p w14:paraId="3EC0AEB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Conference Proceedings Citation Index（CPCI）</w:t>
            </w:r>
          </w:p>
        </w:tc>
        <w:tc>
          <w:tcPr>
            <w:tcW w:w="1830" w:type="dxa"/>
          </w:tcPr>
          <w:p w14:paraId="00FC850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会议论文引文索引</w:t>
            </w:r>
          </w:p>
        </w:tc>
        <w:tc>
          <w:tcPr>
            <w:tcW w:w="2463" w:type="dxa"/>
          </w:tcPr>
          <w:p w14:paraId="7288BE8D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https://www.webofscience.com/</w:t>
            </w:r>
          </w:p>
        </w:tc>
        <w:tc>
          <w:tcPr>
            <w:tcW w:w="2463" w:type="dxa"/>
          </w:tcPr>
          <w:p w14:paraId="030312F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全球会议文献引文分析</w:t>
            </w:r>
          </w:p>
        </w:tc>
        <w:tc>
          <w:tcPr>
            <w:tcW w:w="704" w:type="dxa"/>
          </w:tcPr>
          <w:p w14:paraId="27FBA11E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  <w:tr w:rsidR="008020D7" w:rsidRPr="00ED279B" w14:paraId="63319B79" w14:textId="77777777">
        <w:tc>
          <w:tcPr>
            <w:tcW w:w="1900" w:type="dxa"/>
          </w:tcPr>
          <w:p w14:paraId="48DB6B8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中国</w:t>
            </w:r>
            <w:proofErr w:type="gramStart"/>
            <w:r w:rsidRPr="00ED279B">
              <w:rPr>
                <w:rFonts w:ascii="宋体" w:eastAsia="宋体" w:hAnsi="宋体"/>
              </w:rPr>
              <w:t>知网会议论</w:t>
            </w:r>
            <w:proofErr w:type="gramEnd"/>
            <w:r w:rsidRPr="00ED279B">
              <w:rPr>
                <w:rFonts w:ascii="宋体" w:eastAsia="宋体" w:hAnsi="宋体"/>
              </w:rPr>
              <w:t>文库</w:t>
            </w:r>
          </w:p>
        </w:tc>
        <w:tc>
          <w:tcPr>
            <w:tcW w:w="1830" w:type="dxa"/>
          </w:tcPr>
          <w:p w14:paraId="24B9657A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中文会议文献数据库</w:t>
            </w:r>
          </w:p>
        </w:tc>
        <w:tc>
          <w:tcPr>
            <w:tcW w:w="2463" w:type="dxa"/>
          </w:tcPr>
          <w:p w14:paraId="7776B2B6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  <w:color w:val="0563C1"/>
                <w:u w:val="single"/>
              </w:rPr>
              <w:t>https://www.cnki.net/</w:t>
            </w:r>
          </w:p>
        </w:tc>
        <w:tc>
          <w:tcPr>
            <w:tcW w:w="2463" w:type="dxa"/>
          </w:tcPr>
          <w:p w14:paraId="1FB2F591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国内学术会议文献检索</w:t>
            </w:r>
          </w:p>
        </w:tc>
        <w:tc>
          <w:tcPr>
            <w:tcW w:w="704" w:type="dxa"/>
          </w:tcPr>
          <w:p w14:paraId="2F83827C" w14:textId="77777777" w:rsidR="008020D7" w:rsidRPr="00ED279B" w:rsidRDefault="00B86CD2">
            <w:pPr>
              <w:jc w:val="left"/>
              <w:rPr>
                <w:rFonts w:ascii="宋体" w:eastAsia="宋体" w:hAnsi="宋体" w:hint="eastAsia"/>
              </w:rPr>
            </w:pPr>
            <w:r w:rsidRPr="00ED279B">
              <w:rPr>
                <w:rFonts w:ascii="宋体" w:eastAsia="宋体" w:hAnsi="宋体"/>
              </w:rPr>
              <w:t>核心层</w:t>
            </w:r>
          </w:p>
        </w:tc>
      </w:tr>
    </w:tbl>
    <w:p w14:paraId="0126554A" w14:textId="77777777" w:rsidR="008020D7" w:rsidRPr="00ED279B" w:rsidRDefault="00B86CD2">
      <w:pPr>
        <w:spacing w:before="240"/>
        <w:rPr>
          <w:rFonts w:ascii="宋体" w:eastAsia="宋体" w:hAnsi="宋体" w:hint="eastAsia"/>
        </w:rPr>
      </w:pPr>
      <w:r w:rsidRPr="00ED279B">
        <w:rPr>
          <w:rFonts w:ascii="宋体" w:eastAsia="宋体" w:hAnsi="宋体"/>
        </w:rPr>
        <w:t xml:space="preserve"> </w:t>
      </w:r>
    </w:p>
    <w:sectPr w:rsidR="008020D7" w:rsidRPr="00ED279B" w:rsidSect="007E5F32"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47AA" w14:textId="77777777" w:rsidR="003D55CF" w:rsidRDefault="003D55CF" w:rsidP="007E5F32">
      <w:r>
        <w:separator/>
      </w:r>
    </w:p>
  </w:endnote>
  <w:endnote w:type="continuationSeparator" w:id="0">
    <w:p w14:paraId="7B4BC13E" w14:textId="77777777" w:rsidR="003D55CF" w:rsidRDefault="003D55CF" w:rsidP="007E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79F9" w14:textId="77777777" w:rsidR="007E5F32" w:rsidRDefault="007E5F32">
    <w:pPr>
      <w:pStyle w:val="ab"/>
      <w:jc w:val="center"/>
    </w:pPr>
  </w:p>
  <w:p w14:paraId="07D3193B" w14:textId="77777777" w:rsidR="007E5F32" w:rsidRDefault="007E5F3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317219"/>
      <w:docPartObj>
        <w:docPartGallery w:val="Page Numbers (Bottom of Page)"/>
        <w:docPartUnique/>
      </w:docPartObj>
    </w:sdtPr>
    <w:sdtContent>
      <w:p w14:paraId="4A1FBA67" w14:textId="77777777" w:rsidR="007E5F32" w:rsidRDefault="007E5F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3ED7A9" w14:textId="77777777" w:rsidR="007E5F32" w:rsidRDefault="007E5F3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634012"/>
      <w:docPartObj>
        <w:docPartGallery w:val="Page Numbers (Bottom of Page)"/>
        <w:docPartUnique/>
      </w:docPartObj>
    </w:sdtPr>
    <w:sdtContent>
      <w:p w14:paraId="501892F1" w14:textId="77777777" w:rsidR="007E5F32" w:rsidRDefault="007E5F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CA0A28" w14:textId="77777777" w:rsidR="007E5F32" w:rsidRDefault="007E5F3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3488" w14:textId="77777777" w:rsidR="003D55CF" w:rsidRDefault="003D55CF" w:rsidP="007E5F32">
      <w:r>
        <w:separator/>
      </w:r>
    </w:p>
  </w:footnote>
  <w:footnote w:type="continuationSeparator" w:id="0">
    <w:p w14:paraId="55444961" w14:textId="77777777" w:rsidR="003D55CF" w:rsidRDefault="003D55CF" w:rsidP="007E5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55DD0"/>
    <w:multiLevelType w:val="hybridMultilevel"/>
    <w:tmpl w:val="84D67CCC"/>
    <w:lvl w:ilvl="0" w:tplc="02C0B710">
      <w:start w:val="1"/>
      <w:numFmt w:val="bullet"/>
      <w:suff w:val="space"/>
      <w:lvlText w:val="●"/>
      <w:lvlJc w:val="left"/>
      <w:pPr>
        <w:ind w:left="240" w:hanging="180"/>
      </w:pPr>
    </w:lvl>
    <w:lvl w:ilvl="1" w:tplc="7D0EFE0E">
      <w:start w:val="1"/>
      <w:numFmt w:val="bullet"/>
      <w:suff w:val="space"/>
      <w:lvlText w:val="○"/>
      <w:lvlJc w:val="left"/>
      <w:pPr>
        <w:ind w:left="660" w:hanging="180"/>
      </w:pPr>
    </w:lvl>
    <w:lvl w:ilvl="2" w:tplc="158ACA3A">
      <w:start w:val="1"/>
      <w:numFmt w:val="bullet"/>
      <w:suff w:val="space"/>
      <w:lvlText w:val="■"/>
      <w:lvlJc w:val="left"/>
      <w:pPr>
        <w:ind w:left="1080" w:hanging="180"/>
      </w:pPr>
    </w:lvl>
    <w:lvl w:ilvl="3" w:tplc="9A6472C4">
      <w:start w:val="1"/>
      <w:numFmt w:val="bullet"/>
      <w:suff w:val="space"/>
      <w:lvlText w:val="●"/>
      <w:lvlJc w:val="left"/>
      <w:pPr>
        <w:ind w:left="1500" w:hanging="180"/>
      </w:pPr>
    </w:lvl>
    <w:lvl w:ilvl="4" w:tplc="27D69138">
      <w:start w:val="1"/>
      <w:numFmt w:val="bullet"/>
      <w:suff w:val="space"/>
      <w:lvlText w:val="○"/>
      <w:lvlJc w:val="left"/>
      <w:pPr>
        <w:ind w:left="1920" w:hanging="180"/>
      </w:pPr>
    </w:lvl>
    <w:lvl w:ilvl="5" w:tplc="AE4C4CB4">
      <w:start w:val="1"/>
      <w:numFmt w:val="bullet"/>
      <w:suff w:val="space"/>
      <w:lvlText w:val="■"/>
      <w:lvlJc w:val="left"/>
      <w:pPr>
        <w:ind w:left="2340" w:hanging="180"/>
      </w:pPr>
    </w:lvl>
    <w:lvl w:ilvl="6" w:tplc="0104762E">
      <w:start w:val="1"/>
      <w:numFmt w:val="bullet"/>
      <w:suff w:val="space"/>
      <w:lvlText w:val="●"/>
      <w:lvlJc w:val="left"/>
      <w:pPr>
        <w:ind w:left="2760" w:hanging="180"/>
      </w:pPr>
    </w:lvl>
    <w:lvl w:ilvl="7" w:tplc="221014FC">
      <w:start w:val="1"/>
      <w:numFmt w:val="bullet"/>
      <w:suff w:val="space"/>
      <w:lvlText w:val="○"/>
      <w:lvlJc w:val="left"/>
      <w:pPr>
        <w:ind w:left="3180" w:hanging="180"/>
      </w:pPr>
    </w:lvl>
    <w:lvl w:ilvl="8" w:tplc="7D326BE4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" w15:restartNumberingAfterBreak="0">
    <w:nsid w:val="7B9846BA"/>
    <w:multiLevelType w:val="hybridMultilevel"/>
    <w:tmpl w:val="1398276A"/>
    <w:lvl w:ilvl="0" w:tplc="7B40AD52">
      <w:start w:val="1"/>
      <w:numFmt w:val="bullet"/>
      <w:lvlText w:val="●"/>
      <w:lvlJc w:val="left"/>
      <w:pPr>
        <w:ind w:left="720" w:hanging="360"/>
      </w:pPr>
    </w:lvl>
    <w:lvl w:ilvl="1" w:tplc="B6AEA7B2">
      <w:start w:val="1"/>
      <w:numFmt w:val="bullet"/>
      <w:lvlText w:val="○"/>
      <w:lvlJc w:val="left"/>
      <w:pPr>
        <w:ind w:left="1440" w:hanging="360"/>
      </w:pPr>
    </w:lvl>
    <w:lvl w:ilvl="2" w:tplc="07CC7E92">
      <w:start w:val="1"/>
      <w:numFmt w:val="bullet"/>
      <w:lvlText w:val="■"/>
      <w:lvlJc w:val="left"/>
      <w:pPr>
        <w:ind w:left="2160" w:hanging="360"/>
      </w:pPr>
    </w:lvl>
    <w:lvl w:ilvl="3" w:tplc="43FC6F5A">
      <w:start w:val="1"/>
      <w:numFmt w:val="bullet"/>
      <w:lvlText w:val="●"/>
      <w:lvlJc w:val="left"/>
      <w:pPr>
        <w:ind w:left="2880" w:hanging="360"/>
      </w:pPr>
    </w:lvl>
    <w:lvl w:ilvl="4" w:tplc="72B63C9C">
      <w:start w:val="1"/>
      <w:numFmt w:val="bullet"/>
      <w:lvlText w:val="○"/>
      <w:lvlJc w:val="left"/>
      <w:pPr>
        <w:ind w:left="3600" w:hanging="360"/>
      </w:pPr>
    </w:lvl>
    <w:lvl w:ilvl="5" w:tplc="A1942F06">
      <w:start w:val="1"/>
      <w:numFmt w:val="bullet"/>
      <w:lvlText w:val="■"/>
      <w:lvlJc w:val="left"/>
      <w:pPr>
        <w:ind w:left="4320" w:hanging="360"/>
      </w:pPr>
    </w:lvl>
    <w:lvl w:ilvl="6" w:tplc="5BA642C2">
      <w:start w:val="1"/>
      <w:numFmt w:val="bullet"/>
      <w:lvlText w:val="●"/>
      <w:lvlJc w:val="left"/>
      <w:pPr>
        <w:ind w:left="5040" w:hanging="360"/>
      </w:pPr>
    </w:lvl>
    <w:lvl w:ilvl="7" w:tplc="7E0ACF06">
      <w:start w:val="1"/>
      <w:numFmt w:val="bullet"/>
      <w:lvlText w:val="●"/>
      <w:lvlJc w:val="left"/>
      <w:pPr>
        <w:ind w:left="5760" w:hanging="360"/>
      </w:pPr>
    </w:lvl>
    <w:lvl w:ilvl="8" w:tplc="D0D62396">
      <w:start w:val="1"/>
      <w:numFmt w:val="bullet"/>
      <w:lvlText w:val="●"/>
      <w:lvlJc w:val="left"/>
      <w:pPr>
        <w:ind w:left="6480" w:hanging="360"/>
      </w:pPr>
    </w:lvl>
  </w:abstractNum>
  <w:num w:numId="1" w16cid:durableId="3896934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0D7"/>
    <w:rsid w:val="00204E9B"/>
    <w:rsid w:val="003D55CF"/>
    <w:rsid w:val="00766336"/>
    <w:rsid w:val="0077280C"/>
    <w:rsid w:val="007E2C52"/>
    <w:rsid w:val="007E5F32"/>
    <w:rsid w:val="008020D7"/>
    <w:rsid w:val="008A79E2"/>
    <w:rsid w:val="00B86CD2"/>
    <w:rsid w:val="00BA0ACD"/>
    <w:rsid w:val="00ED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1B82"/>
  <w15:docId w15:val="{96374C38-A8E3-42F2-A50B-325564D0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uiPriority w:val="9"/>
    <w:semiHidden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7E5F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E5F32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E5F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E5F32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7E5F32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7E5F32"/>
  </w:style>
  <w:style w:type="paragraph" w:styleId="TOC2">
    <w:name w:val="toc 2"/>
    <w:basedOn w:val="a"/>
    <w:next w:val="a"/>
    <w:autoRedefine/>
    <w:uiPriority w:val="39"/>
    <w:unhideWhenUsed/>
    <w:rsid w:val="007E5F32"/>
    <w:pPr>
      <w:ind w:leftChars="200" w:left="420"/>
    </w:pPr>
  </w:style>
  <w:style w:type="character" w:styleId="ad">
    <w:name w:val="Unresolved Mention"/>
    <w:basedOn w:val="a0"/>
    <w:uiPriority w:val="99"/>
    <w:semiHidden/>
    <w:unhideWhenUsed/>
    <w:rsid w:val="008A7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AAF32-8A30-4AE3-A908-57B6FABA7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2325</Words>
  <Characters>13257</Characters>
  <Application>Microsoft Office Word</Application>
  <DocSecurity>0</DocSecurity>
  <Lines>110</Lines>
  <Paragraphs>31</Paragraphs>
  <ScaleCrop>false</ScaleCrop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Liuyq</cp:lastModifiedBy>
  <cp:revision>9</cp:revision>
  <dcterms:created xsi:type="dcterms:W3CDTF">2026-05-29T07:54:00Z</dcterms:created>
  <dcterms:modified xsi:type="dcterms:W3CDTF">2026-06-01T01:02:00Z</dcterms:modified>
</cp:coreProperties>
</file>